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9CA" w14:textId="37AC225D" w:rsidR="00092777" w:rsidRDefault="00092777" w:rsidP="00F21E6D">
      <w:pPr>
        <w:rPr>
          <w:rFonts w:ascii="Arial" w:hAnsi="Arial" w:cs="Arial"/>
          <w:sz w:val="24"/>
          <w:szCs w:val="24"/>
        </w:rPr>
      </w:pPr>
      <w:r w:rsidRPr="00A844C3">
        <w:rPr>
          <w:rFonts w:eastAsia="Times New Roman" w:cs="Arial"/>
          <w:noProof/>
          <w:lang w:eastAsia="en-GB"/>
        </w:rPr>
        <w:drawing>
          <wp:inline distT="0" distB="0" distL="0" distR="0" wp14:anchorId="61AF0E6B" wp14:editId="47D7AEE6">
            <wp:extent cx="5731510" cy="2635885"/>
            <wp:effectExtent l="0" t="0" r="2540" b="0"/>
            <wp:docPr id="2" name="Picture 2" descr="cid:6ED0A2CC-D591-4D44-A419-3439899DC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FBC4D-1DA6-41D7-BFB2-98C6FC079836" descr="cid:6ED0A2CC-D591-4D44-A419-3439899DC65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635885"/>
                    </a:xfrm>
                    <a:prstGeom prst="rect">
                      <a:avLst/>
                    </a:prstGeom>
                    <a:noFill/>
                    <a:ln>
                      <a:noFill/>
                    </a:ln>
                  </pic:spPr>
                </pic:pic>
              </a:graphicData>
            </a:graphic>
          </wp:inline>
        </w:drawing>
      </w:r>
    </w:p>
    <w:p w14:paraId="36A1DB80" w14:textId="00C5F2DD" w:rsidR="00092777" w:rsidRDefault="00092777" w:rsidP="00F21E6D">
      <w:pPr>
        <w:rPr>
          <w:rFonts w:ascii="Arial" w:hAnsi="Arial" w:cs="Arial"/>
          <w:sz w:val="24"/>
          <w:szCs w:val="24"/>
        </w:rPr>
      </w:pPr>
    </w:p>
    <w:p w14:paraId="7F6A4A2C" w14:textId="77777777" w:rsidR="00092777" w:rsidRPr="00092777" w:rsidRDefault="00092777" w:rsidP="00092777">
      <w:pPr>
        <w:pStyle w:val="Heading1"/>
      </w:pPr>
      <w:r w:rsidRPr="00092777">
        <w:rPr>
          <w:rFonts w:ascii="Arial" w:hAnsi="Arial" w:cs="Arial"/>
          <w:b/>
          <w:bCs/>
          <w:color w:val="auto"/>
          <w:sz w:val="28"/>
          <w:szCs w:val="28"/>
          <w:lang w:val="en-US" w:eastAsia="ja-JP"/>
        </w:rPr>
        <w:t>Overview</w:t>
      </w:r>
    </w:p>
    <w:p w14:paraId="2BAC8221" w14:textId="77777777" w:rsidR="00092777" w:rsidRPr="00092777" w:rsidRDefault="00092777" w:rsidP="00092777">
      <w:pPr>
        <w:rPr>
          <w:rFonts w:ascii="Arial" w:hAnsi="Arial" w:cs="Arial"/>
          <w:sz w:val="24"/>
          <w:szCs w:val="24"/>
        </w:rPr>
      </w:pPr>
      <w:r w:rsidRPr="00092777">
        <w:rPr>
          <w:rFonts w:ascii="Arial" w:hAnsi="Arial" w:cs="Arial"/>
          <w:sz w:val="24"/>
          <w:szCs w:val="24"/>
        </w:rPr>
        <w:t>This questionnaire should be completed by employees leaving employment with Falkirk Council (</w:t>
      </w:r>
      <w:proofErr w:type="gramStart"/>
      <w:r w:rsidRPr="00092777">
        <w:rPr>
          <w:rFonts w:ascii="Arial" w:hAnsi="Arial" w:cs="Arial"/>
          <w:sz w:val="24"/>
          <w:szCs w:val="24"/>
        </w:rPr>
        <w:t>with the exception of</w:t>
      </w:r>
      <w:proofErr w:type="gramEnd"/>
      <w:r w:rsidRPr="00092777">
        <w:rPr>
          <w:rFonts w:ascii="Arial" w:hAnsi="Arial" w:cs="Arial"/>
          <w:sz w:val="24"/>
          <w:szCs w:val="24"/>
        </w:rPr>
        <w:t> casual workers). You can also request a full exit interview which can be carried out by your line manager or another person within the service; please contact your line manager for more details.</w:t>
      </w:r>
    </w:p>
    <w:p w14:paraId="1409077B" w14:textId="77777777" w:rsidR="00092777" w:rsidRPr="00092777" w:rsidRDefault="00092777" w:rsidP="00092777">
      <w:pPr>
        <w:pStyle w:val="Heading1"/>
        <w:rPr>
          <w:rFonts w:ascii="Arial" w:hAnsi="Arial" w:cs="Arial"/>
          <w:b/>
          <w:bCs/>
          <w:color w:val="auto"/>
          <w:sz w:val="28"/>
          <w:szCs w:val="28"/>
          <w:lang w:val="en-US" w:eastAsia="ja-JP"/>
        </w:rPr>
      </w:pPr>
      <w:r w:rsidRPr="00092777">
        <w:rPr>
          <w:rFonts w:ascii="Arial" w:hAnsi="Arial" w:cs="Arial"/>
          <w:b/>
          <w:bCs/>
          <w:color w:val="auto"/>
          <w:sz w:val="28"/>
          <w:szCs w:val="28"/>
          <w:lang w:val="en-US" w:eastAsia="ja-JP"/>
        </w:rPr>
        <w:t>Why your views matter</w:t>
      </w:r>
    </w:p>
    <w:p w14:paraId="3970A4D8" w14:textId="77777777" w:rsidR="00092777" w:rsidRPr="00092777" w:rsidRDefault="00092777" w:rsidP="00092777">
      <w:pPr>
        <w:rPr>
          <w:rFonts w:ascii="Arial" w:hAnsi="Arial" w:cs="Arial"/>
          <w:sz w:val="24"/>
          <w:szCs w:val="24"/>
        </w:rPr>
      </w:pPr>
      <w:r w:rsidRPr="00092777">
        <w:rPr>
          <w:rFonts w:ascii="Arial" w:hAnsi="Arial" w:cs="Arial"/>
          <w:sz w:val="24"/>
          <w:szCs w:val="24"/>
        </w:rPr>
        <w:t>The information gained from completion of this questionnaire, and from exit interviews, allows Falkirk Council to identify trends and to determine reasons for turnover.  This in turn lets the Council identify areas for review and highlight training and development needs, so that we can work towards a sustained positive experience for current and future employees.</w:t>
      </w:r>
    </w:p>
    <w:p w14:paraId="3170BDEC" w14:textId="77777777" w:rsidR="00092777" w:rsidRPr="00092777" w:rsidRDefault="00092777" w:rsidP="00092777">
      <w:pPr>
        <w:rPr>
          <w:rFonts w:ascii="Arial" w:hAnsi="Arial" w:cs="Arial"/>
          <w:sz w:val="24"/>
          <w:szCs w:val="24"/>
        </w:rPr>
      </w:pPr>
      <w:r w:rsidRPr="00092777">
        <w:rPr>
          <w:rFonts w:ascii="Arial" w:hAnsi="Arial" w:cs="Arial"/>
          <w:sz w:val="24"/>
          <w:szCs w:val="24"/>
        </w:rPr>
        <w:t>The contents of the exit questionnaire/interview will remain confidential.  Information provided will be used for statistical analysis only and will not affect any reference provided by Falkirk Council. </w:t>
      </w:r>
    </w:p>
    <w:p w14:paraId="4D32DD33" w14:textId="77777777" w:rsidR="00092777" w:rsidRPr="00092777" w:rsidRDefault="00092777" w:rsidP="00092777">
      <w:pPr>
        <w:rPr>
          <w:rFonts w:ascii="Arial" w:hAnsi="Arial" w:cs="Arial"/>
          <w:sz w:val="24"/>
          <w:szCs w:val="24"/>
        </w:rPr>
      </w:pPr>
      <w:r w:rsidRPr="00092777">
        <w:rPr>
          <w:rFonts w:ascii="Arial" w:hAnsi="Arial" w:cs="Arial"/>
          <w:b/>
          <w:bCs/>
          <w:sz w:val="24"/>
          <w:szCs w:val="24"/>
        </w:rPr>
        <w:t>For further information on how the information you provide will be used, please read our </w:t>
      </w:r>
      <w:hyperlink r:id="rId10" w:history="1">
        <w:r w:rsidRPr="00092777">
          <w:rPr>
            <w:rStyle w:val="Hyperlink"/>
            <w:rFonts w:ascii="Arial" w:hAnsi="Arial" w:cs="Arial"/>
            <w:b/>
            <w:bCs/>
            <w:sz w:val="24"/>
            <w:szCs w:val="24"/>
          </w:rPr>
          <w:t>privacy notice</w:t>
        </w:r>
      </w:hyperlink>
      <w:r w:rsidRPr="00092777">
        <w:rPr>
          <w:rFonts w:ascii="Arial" w:hAnsi="Arial" w:cs="Arial"/>
          <w:b/>
          <w:bCs/>
          <w:sz w:val="24"/>
          <w:szCs w:val="24"/>
        </w:rPr>
        <w:t>. </w:t>
      </w:r>
    </w:p>
    <w:p w14:paraId="4502A7E8" w14:textId="79AD7174" w:rsidR="00092777" w:rsidRDefault="00092777" w:rsidP="00F21E6D">
      <w:pPr>
        <w:rPr>
          <w:rFonts w:ascii="Arial" w:hAnsi="Arial" w:cs="Arial"/>
          <w:sz w:val="24"/>
          <w:szCs w:val="24"/>
        </w:rPr>
      </w:pPr>
    </w:p>
    <w:p w14:paraId="5A928893" w14:textId="0C61A06B" w:rsidR="00092777" w:rsidRPr="00092777" w:rsidRDefault="00092777" w:rsidP="00092777">
      <w:pPr>
        <w:rPr>
          <w:rFonts w:ascii="Arial" w:hAnsi="Arial" w:cs="Arial"/>
          <w:b/>
          <w:bCs/>
          <w:sz w:val="28"/>
          <w:szCs w:val="28"/>
        </w:rPr>
      </w:pPr>
      <w:r w:rsidRPr="00092777">
        <w:rPr>
          <w:rFonts w:ascii="Arial" w:hAnsi="Arial" w:cs="Arial"/>
          <w:b/>
          <w:bCs/>
          <w:sz w:val="28"/>
          <w:szCs w:val="28"/>
        </w:rPr>
        <w:t xml:space="preserve">Section </w:t>
      </w:r>
      <w:r>
        <w:rPr>
          <w:rFonts w:ascii="Arial" w:hAnsi="Arial" w:cs="Arial"/>
          <w:b/>
          <w:bCs/>
          <w:sz w:val="28"/>
          <w:szCs w:val="28"/>
        </w:rPr>
        <w:t>One</w:t>
      </w:r>
      <w:r w:rsidRPr="00092777">
        <w:rPr>
          <w:rFonts w:ascii="Arial" w:hAnsi="Arial" w:cs="Arial"/>
          <w:b/>
          <w:bCs/>
          <w:sz w:val="28"/>
          <w:szCs w:val="28"/>
        </w:rPr>
        <w:t xml:space="preserve">: </w:t>
      </w:r>
      <w:r>
        <w:rPr>
          <w:rFonts w:ascii="Arial" w:hAnsi="Arial" w:cs="Arial"/>
          <w:b/>
          <w:bCs/>
          <w:sz w:val="28"/>
          <w:szCs w:val="28"/>
        </w:rPr>
        <w:t>Details</w:t>
      </w:r>
    </w:p>
    <w:tbl>
      <w:tblPr>
        <w:tblStyle w:val="TableGrid"/>
        <w:tblW w:w="0" w:type="auto"/>
        <w:tblLook w:val="04A0" w:firstRow="1" w:lastRow="0" w:firstColumn="1" w:lastColumn="0" w:noHBand="0" w:noVBand="1"/>
      </w:tblPr>
      <w:tblGrid>
        <w:gridCol w:w="3458"/>
        <w:gridCol w:w="4508"/>
      </w:tblGrid>
      <w:tr w:rsidR="00092777" w14:paraId="144BDEB8" w14:textId="77777777" w:rsidTr="00092777">
        <w:tc>
          <w:tcPr>
            <w:tcW w:w="3458" w:type="dxa"/>
          </w:tcPr>
          <w:p w14:paraId="3CF7B474" w14:textId="37889B86" w:rsidR="00092777" w:rsidRPr="00092777" w:rsidRDefault="00092777" w:rsidP="00092777">
            <w:pPr>
              <w:rPr>
                <w:rFonts w:ascii="Arial" w:hAnsi="Arial" w:cs="Arial"/>
                <w:sz w:val="24"/>
                <w:szCs w:val="24"/>
              </w:rPr>
            </w:pPr>
            <w:r w:rsidRPr="00092777">
              <w:rPr>
                <w:rFonts w:ascii="Arial" w:hAnsi="Arial" w:cs="Arial"/>
                <w:sz w:val="24"/>
                <w:szCs w:val="24"/>
              </w:rPr>
              <w:t>Employee number</w:t>
            </w:r>
          </w:p>
          <w:p w14:paraId="7AAEE407" w14:textId="77777777" w:rsidR="00092777" w:rsidRDefault="00092777" w:rsidP="008D14B9">
            <w:pPr>
              <w:rPr>
                <w:rFonts w:ascii="Arial" w:hAnsi="Arial" w:cs="Arial"/>
                <w:sz w:val="24"/>
                <w:szCs w:val="24"/>
              </w:rPr>
            </w:pPr>
          </w:p>
        </w:tc>
        <w:tc>
          <w:tcPr>
            <w:tcW w:w="4508" w:type="dxa"/>
          </w:tcPr>
          <w:p w14:paraId="226EEB76" w14:textId="77777777" w:rsidR="00092777" w:rsidRDefault="00092777" w:rsidP="008D14B9">
            <w:pPr>
              <w:rPr>
                <w:rFonts w:ascii="Arial" w:hAnsi="Arial" w:cs="Arial"/>
                <w:sz w:val="24"/>
                <w:szCs w:val="24"/>
              </w:rPr>
            </w:pPr>
          </w:p>
        </w:tc>
      </w:tr>
      <w:tr w:rsidR="00092777" w14:paraId="731791CD" w14:textId="77777777" w:rsidTr="00092777">
        <w:tc>
          <w:tcPr>
            <w:tcW w:w="3458" w:type="dxa"/>
          </w:tcPr>
          <w:p w14:paraId="5204586B" w14:textId="0EC3319C" w:rsidR="00092777" w:rsidRPr="00092777" w:rsidRDefault="00092777" w:rsidP="00092777">
            <w:pPr>
              <w:rPr>
                <w:rFonts w:ascii="Arial" w:hAnsi="Arial" w:cs="Arial"/>
                <w:sz w:val="24"/>
                <w:szCs w:val="24"/>
              </w:rPr>
            </w:pPr>
            <w:r w:rsidRPr="00092777">
              <w:rPr>
                <w:rFonts w:ascii="Arial" w:hAnsi="Arial" w:cs="Arial"/>
                <w:sz w:val="24"/>
                <w:szCs w:val="24"/>
              </w:rPr>
              <w:t>Name</w:t>
            </w:r>
          </w:p>
          <w:p w14:paraId="3DABEBF2" w14:textId="77777777" w:rsidR="00092777" w:rsidRDefault="00092777" w:rsidP="008D14B9">
            <w:pPr>
              <w:rPr>
                <w:rFonts w:ascii="Arial" w:hAnsi="Arial" w:cs="Arial"/>
                <w:sz w:val="24"/>
                <w:szCs w:val="24"/>
              </w:rPr>
            </w:pPr>
          </w:p>
        </w:tc>
        <w:tc>
          <w:tcPr>
            <w:tcW w:w="4508" w:type="dxa"/>
          </w:tcPr>
          <w:p w14:paraId="0787781C" w14:textId="77777777" w:rsidR="00092777" w:rsidRDefault="00092777" w:rsidP="008D14B9">
            <w:pPr>
              <w:rPr>
                <w:rFonts w:ascii="Arial" w:hAnsi="Arial" w:cs="Arial"/>
                <w:sz w:val="24"/>
                <w:szCs w:val="24"/>
              </w:rPr>
            </w:pPr>
          </w:p>
        </w:tc>
      </w:tr>
      <w:tr w:rsidR="00092777" w14:paraId="3ED18642" w14:textId="77777777" w:rsidTr="00092777">
        <w:tc>
          <w:tcPr>
            <w:tcW w:w="3458" w:type="dxa"/>
          </w:tcPr>
          <w:p w14:paraId="6C638E06" w14:textId="7152DD8C" w:rsidR="00092777" w:rsidRPr="00092777" w:rsidRDefault="00092777" w:rsidP="00092777">
            <w:pPr>
              <w:rPr>
                <w:rFonts w:ascii="Arial" w:hAnsi="Arial" w:cs="Arial"/>
                <w:sz w:val="24"/>
                <w:szCs w:val="24"/>
              </w:rPr>
            </w:pPr>
            <w:r w:rsidRPr="00092777">
              <w:rPr>
                <w:rFonts w:ascii="Arial" w:hAnsi="Arial" w:cs="Arial"/>
                <w:sz w:val="24"/>
                <w:szCs w:val="24"/>
              </w:rPr>
              <w:t>Job Title</w:t>
            </w:r>
          </w:p>
          <w:p w14:paraId="6A415830" w14:textId="77777777" w:rsidR="00092777" w:rsidRDefault="00092777" w:rsidP="008D14B9">
            <w:pPr>
              <w:rPr>
                <w:rFonts w:ascii="Arial" w:hAnsi="Arial" w:cs="Arial"/>
                <w:sz w:val="24"/>
                <w:szCs w:val="24"/>
              </w:rPr>
            </w:pPr>
          </w:p>
        </w:tc>
        <w:tc>
          <w:tcPr>
            <w:tcW w:w="4508" w:type="dxa"/>
          </w:tcPr>
          <w:p w14:paraId="67E106DF" w14:textId="77777777" w:rsidR="00092777" w:rsidRDefault="00092777" w:rsidP="008D14B9">
            <w:pPr>
              <w:rPr>
                <w:rFonts w:ascii="Arial" w:hAnsi="Arial" w:cs="Arial"/>
                <w:sz w:val="24"/>
                <w:szCs w:val="24"/>
              </w:rPr>
            </w:pPr>
          </w:p>
        </w:tc>
      </w:tr>
      <w:tr w:rsidR="00092777" w14:paraId="69E1EE5F" w14:textId="77777777" w:rsidTr="00092777">
        <w:tc>
          <w:tcPr>
            <w:tcW w:w="3458" w:type="dxa"/>
          </w:tcPr>
          <w:p w14:paraId="226C51A2" w14:textId="130A46B0" w:rsidR="00092777" w:rsidRPr="00092777" w:rsidRDefault="00092777" w:rsidP="00092777">
            <w:pPr>
              <w:rPr>
                <w:rFonts w:ascii="Arial" w:hAnsi="Arial" w:cs="Arial"/>
                <w:sz w:val="24"/>
                <w:szCs w:val="24"/>
              </w:rPr>
            </w:pPr>
            <w:r w:rsidRPr="00092777">
              <w:rPr>
                <w:rFonts w:ascii="Arial" w:hAnsi="Arial" w:cs="Arial"/>
                <w:sz w:val="24"/>
                <w:szCs w:val="24"/>
              </w:rPr>
              <w:t>Weekly Working Hours</w:t>
            </w:r>
          </w:p>
          <w:p w14:paraId="07186560" w14:textId="77777777" w:rsidR="00092777" w:rsidRDefault="00092777" w:rsidP="008D14B9">
            <w:pPr>
              <w:rPr>
                <w:rFonts w:ascii="Arial" w:hAnsi="Arial" w:cs="Arial"/>
                <w:sz w:val="24"/>
                <w:szCs w:val="24"/>
              </w:rPr>
            </w:pPr>
          </w:p>
        </w:tc>
        <w:tc>
          <w:tcPr>
            <w:tcW w:w="4508" w:type="dxa"/>
          </w:tcPr>
          <w:p w14:paraId="4DF5CDB8" w14:textId="77777777" w:rsidR="00092777" w:rsidRDefault="00092777" w:rsidP="008D14B9">
            <w:pPr>
              <w:rPr>
                <w:rFonts w:ascii="Arial" w:hAnsi="Arial" w:cs="Arial"/>
                <w:sz w:val="24"/>
                <w:szCs w:val="24"/>
              </w:rPr>
            </w:pPr>
          </w:p>
        </w:tc>
      </w:tr>
      <w:tr w:rsidR="00092777" w14:paraId="64D8C789" w14:textId="77777777" w:rsidTr="00092777">
        <w:tc>
          <w:tcPr>
            <w:tcW w:w="3458" w:type="dxa"/>
          </w:tcPr>
          <w:p w14:paraId="324260CE" w14:textId="0C46871C" w:rsidR="00092777" w:rsidRPr="00092777" w:rsidRDefault="00092777" w:rsidP="00092777">
            <w:pPr>
              <w:rPr>
                <w:rFonts w:ascii="Arial" w:hAnsi="Arial" w:cs="Arial"/>
                <w:sz w:val="24"/>
                <w:szCs w:val="24"/>
              </w:rPr>
            </w:pPr>
            <w:r w:rsidRPr="00092777">
              <w:rPr>
                <w:rFonts w:ascii="Arial" w:hAnsi="Arial" w:cs="Arial"/>
                <w:sz w:val="24"/>
                <w:szCs w:val="24"/>
              </w:rPr>
              <w:lastRenderedPageBreak/>
              <w:t>Grade</w:t>
            </w:r>
          </w:p>
          <w:p w14:paraId="1B82AD3F" w14:textId="77777777" w:rsidR="00092777" w:rsidRDefault="00092777" w:rsidP="008D14B9">
            <w:pPr>
              <w:rPr>
                <w:rFonts w:ascii="Arial" w:hAnsi="Arial" w:cs="Arial"/>
                <w:sz w:val="24"/>
                <w:szCs w:val="24"/>
              </w:rPr>
            </w:pPr>
          </w:p>
        </w:tc>
        <w:tc>
          <w:tcPr>
            <w:tcW w:w="4508" w:type="dxa"/>
          </w:tcPr>
          <w:p w14:paraId="7F3D1197" w14:textId="77777777" w:rsidR="00092777" w:rsidRDefault="00092777" w:rsidP="008D14B9">
            <w:pPr>
              <w:rPr>
                <w:rFonts w:ascii="Arial" w:hAnsi="Arial" w:cs="Arial"/>
                <w:sz w:val="24"/>
                <w:szCs w:val="24"/>
              </w:rPr>
            </w:pPr>
          </w:p>
        </w:tc>
      </w:tr>
      <w:tr w:rsidR="00092777" w14:paraId="1AD2B868" w14:textId="77777777" w:rsidTr="00092777">
        <w:tc>
          <w:tcPr>
            <w:tcW w:w="3458" w:type="dxa"/>
          </w:tcPr>
          <w:p w14:paraId="6B6BD25F" w14:textId="4E2BE7BE" w:rsidR="00092777" w:rsidRDefault="00092777" w:rsidP="00092777">
            <w:pPr>
              <w:rPr>
                <w:rFonts w:ascii="Arial" w:hAnsi="Arial" w:cs="Arial"/>
                <w:sz w:val="24"/>
                <w:szCs w:val="24"/>
              </w:rPr>
            </w:pPr>
            <w:r w:rsidRPr="00092777">
              <w:rPr>
                <w:rFonts w:ascii="Arial" w:hAnsi="Arial" w:cs="Arial"/>
                <w:sz w:val="24"/>
                <w:szCs w:val="24"/>
              </w:rPr>
              <w:t>Location</w:t>
            </w:r>
          </w:p>
        </w:tc>
        <w:tc>
          <w:tcPr>
            <w:tcW w:w="4508" w:type="dxa"/>
          </w:tcPr>
          <w:p w14:paraId="22726D2A" w14:textId="77777777" w:rsidR="00092777" w:rsidRDefault="00092777" w:rsidP="008D14B9">
            <w:pPr>
              <w:rPr>
                <w:rFonts w:ascii="Arial" w:hAnsi="Arial" w:cs="Arial"/>
                <w:sz w:val="24"/>
                <w:szCs w:val="24"/>
              </w:rPr>
            </w:pPr>
          </w:p>
        </w:tc>
      </w:tr>
      <w:tr w:rsidR="00092777" w14:paraId="60C1AAAD" w14:textId="77777777" w:rsidTr="00092777">
        <w:tc>
          <w:tcPr>
            <w:tcW w:w="3458" w:type="dxa"/>
          </w:tcPr>
          <w:p w14:paraId="20F92096" w14:textId="10CCC31B" w:rsidR="00092777" w:rsidRDefault="00092777" w:rsidP="008D14B9">
            <w:pPr>
              <w:rPr>
                <w:rFonts w:ascii="Arial" w:hAnsi="Arial" w:cs="Arial"/>
                <w:sz w:val="24"/>
                <w:szCs w:val="24"/>
              </w:rPr>
            </w:pPr>
            <w:r w:rsidRPr="00092777">
              <w:rPr>
                <w:rFonts w:ascii="Arial" w:hAnsi="Arial" w:cs="Arial"/>
                <w:sz w:val="24"/>
                <w:szCs w:val="24"/>
              </w:rPr>
              <w:t>Service</w:t>
            </w:r>
          </w:p>
        </w:tc>
        <w:tc>
          <w:tcPr>
            <w:tcW w:w="4508" w:type="dxa"/>
          </w:tcPr>
          <w:p w14:paraId="1063D3D1" w14:textId="77777777" w:rsidR="00092777" w:rsidRDefault="00092777" w:rsidP="008D14B9">
            <w:pPr>
              <w:rPr>
                <w:rFonts w:ascii="Arial" w:hAnsi="Arial" w:cs="Arial"/>
                <w:sz w:val="24"/>
                <w:szCs w:val="24"/>
              </w:rPr>
            </w:pPr>
          </w:p>
        </w:tc>
      </w:tr>
      <w:tr w:rsidR="00092777" w14:paraId="29AFDCF3" w14:textId="77777777" w:rsidTr="00092777">
        <w:tc>
          <w:tcPr>
            <w:tcW w:w="3458" w:type="dxa"/>
          </w:tcPr>
          <w:p w14:paraId="00BDA012" w14:textId="1853DC46" w:rsidR="00092777" w:rsidRDefault="00092777" w:rsidP="00092777">
            <w:pPr>
              <w:rPr>
                <w:rFonts w:ascii="Arial" w:hAnsi="Arial" w:cs="Arial"/>
                <w:sz w:val="24"/>
                <w:szCs w:val="24"/>
              </w:rPr>
            </w:pPr>
            <w:r w:rsidRPr="00092777">
              <w:rPr>
                <w:rFonts w:ascii="Arial" w:hAnsi="Arial" w:cs="Arial"/>
                <w:sz w:val="24"/>
                <w:szCs w:val="24"/>
              </w:rPr>
              <w:t>Permanent</w:t>
            </w:r>
            <w:r>
              <w:rPr>
                <w:rFonts w:ascii="Arial" w:hAnsi="Arial" w:cs="Arial"/>
                <w:sz w:val="24"/>
                <w:szCs w:val="24"/>
              </w:rPr>
              <w:t xml:space="preserve"> or </w:t>
            </w:r>
            <w:r w:rsidRPr="00092777">
              <w:rPr>
                <w:rFonts w:ascii="Arial" w:hAnsi="Arial" w:cs="Arial"/>
                <w:sz w:val="24"/>
                <w:szCs w:val="24"/>
              </w:rPr>
              <w:t>Temporary</w:t>
            </w:r>
          </w:p>
        </w:tc>
        <w:tc>
          <w:tcPr>
            <w:tcW w:w="4508" w:type="dxa"/>
          </w:tcPr>
          <w:p w14:paraId="05B27143" w14:textId="77777777" w:rsidR="00092777" w:rsidRDefault="00092777" w:rsidP="008D14B9">
            <w:pPr>
              <w:rPr>
                <w:rFonts w:ascii="Arial" w:hAnsi="Arial" w:cs="Arial"/>
                <w:sz w:val="24"/>
                <w:szCs w:val="24"/>
              </w:rPr>
            </w:pPr>
          </w:p>
        </w:tc>
      </w:tr>
      <w:tr w:rsidR="00092777" w14:paraId="3518F27D" w14:textId="77777777" w:rsidTr="00092777">
        <w:tc>
          <w:tcPr>
            <w:tcW w:w="3458" w:type="dxa"/>
          </w:tcPr>
          <w:p w14:paraId="4255E32D" w14:textId="5736652B" w:rsidR="00092777" w:rsidRPr="00092777" w:rsidRDefault="00092777" w:rsidP="00092777">
            <w:pPr>
              <w:rPr>
                <w:rFonts w:ascii="Arial" w:hAnsi="Arial" w:cs="Arial"/>
                <w:sz w:val="24"/>
                <w:szCs w:val="24"/>
              </w:rPr>
            </w:pPr>
            <w:r w:rsidRPr="00092777">
              <w:rPr>
                <w:rFonts w:ascii="Arial" w:hAnsi="Arial" w:cs="Arial"/>
                <w:sz w:val="24"/>
                <w:szCs w:val="24"/>
              </w:rPr>
              <w:t>Date of leaving</w:t>
            </w:r>
          </w:p>
        </w:tc>
        <w:tc>
          <w:tcPr>
            <w:tcW w:w="4508" w:type="dxa"/>
          </w:tcPr>
          <w:p w14:paraId="73F91148" w14:textId="77777777" w:rsidR="00092777" w:rsidRDefault="00092777" w:rsidP="008D14B9">
            <w:pPr>
              <w:rPr>
                <w:rFonts w:ascii="Arial" w:hAnsi="Arial" w:cs="Arial"/>
                <w:sz w:val="24"/>
                <w:szCs w:val="24"/>
              </w:rPr>
            </w:pPr>
          </w:p>
        </w:tc>
      </w:tr>
      <w:tr w:rsidR="00092777" w14:paraId="6AF57799" w14:textId="77777777" w:rsidTr="00092777">
        <w:tc>
          <w:tcPr>
            <w:tcW w:w="3458" w:type="dxa"/>
          </w:tcPr>
          <w:p w14:paraId="6780ABA6" w14:textId="72138FDC" w:rsidR="00092777" w:rsidRPr="00092777" w:rsidRDefault="00092777" w:rsidP="00092777">
            <w:pPr>
              <w:rPr>
                <w:rFonts w:ascii="Arial" w:hAnsi="Arial" w:cs="Arial"/>
                <w:sz w:val="24"/>
                <w:szCs w:val="24"/>
              </w:rPr>
            </w:pPr>
            <w:r w:rsidRPr="00092777">
              <w:rPr>
                <w:rFonts w:ascii="Arial" w:hAnsi="Arial" w:cs="Arial"/>
                <w:sz w:val="24"/>
                <w:szCs w:val="24"/>
              </w:rPr>
              <w:t>Length of time in current post</w:t>
            </w:r>
          </w:p>
        </w:tc>
        <w:tc>
          <w:tcPr>
            <w:tcW w:w="4508" w:type="dxa"/>
          </w:tcPr>
          <w:p w14:paraId="4E45E881" w14:textId="77777777" w:rsidR="00092777" w:rsidRDefault="00092777" w:rsidP="008D14B9">
            <w:pPr>
              <w:rPr>
                <w:rFonts w:ascii="Arial" w:hAnsi="Arial" w:cs="Arial"/>
                <w:sz w:val="24"/>
                <w:szCs w:val="24"/>
              </w:rPr>
            </w:pPr>
          </w:p>
        </w:tc>
      </w:tr>
    </w:tbl>
    <w:p w14:paraId="5E3A3923" w14:textId="77777777" w:rsidR="00092777" w:rsidRDefault="00092777" w:rsidP="00F21E6D">
      <w:pPr>
        <w:rPr>
          <w:rFonts w:ascii="Arial" w:hAnsi="Arial" w:cs="Arial"/>
          <w:sz w:val="24"/>
          <w:szCs w:val="24"/>
        </w:rPr>
      </w:pPr>
    </w:p>
    <w:p w14:paraId="391D7D76" w14:textId="77777777" w:rsidR="00F21E6D" w:rsidRPr="00092777" w:rsidRDefault="00F21E6D" w:rsidP="00F21E6D">
      <w:pPr>
        <w:rPr>
          <w:rFonts w:ascii="Arial" w:hAnsi="Arial" w:cs="Arial"/>
          <w:sz w:val="24"/>
          <w:szCs w:val="24"/>
        </w:rPr>
      </w:pPr>
      <w:r w:rsidRPr="00092777">
        <w:rPr>
          <w:rFonts w:ascii="Arial" w:hAnsi="Arial" w:cs="Arial"/>
          <w:sz w:val="24"/>
          <w:szCs w:val="24"/>
        </w:rPr>
        <w:t xml:space="preserve">Did you mostly work </w:t>
      </w:r>
      <w:proofErr w:type="gramStart"/>
      <w:r w:rsidRPr="00092777">
        <w:rPr>
          <w:rFonts w:ascii="Arial" w:hAnsi="Arial" w:cs="Arial"/>
          <w:sz w:val="24"/>
          <w:szCs w:val="24"/>
        </w:rPr>
        <w:t>from:</w:t>
      </w:r>
      <w:proofErr w:type="gramEnd"/>
    </w:p>
    <w:p w14:paraId="7C30E719" w14:textId="77777777" w:rsidR="00F21E6D" w:rsidRPr="00092777" w:rsidRDefault="00F21E6D" w:rsidP="00F21E6D">
      <w:pPr>
        <w:rPr>
          <w:rFonts w:ascii="Arial" w:hAnsi="Arial" w:cs="Arial"/>
          <w:sz w:val="24"/>
          <w:szCs w:val="24"/>
        </w:rPr>
      </w:pPr>
      <w:r w:rsidRPr="00092777">
        <w:rPr>
          <w:rFonts w:ascii="Arial" w:hAnsi="Arial" w:cs="Arial"/>
          <w:sz w:val="24"/>
          <w:szCs w:val="24"/>
        </w:rPr>
        <w:t>Please select only one item</w:t>
      </w:r>
    </w:p>
    <w:p w14:paraId="49E0D68C"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An office</w:t>
      </w:r>
    </w:p>
    <w:p w14:paraId="27BA1452"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A depot</w:t>
      </w:r>
    </w:p>
    <w:p w14:paraId="2703DA76"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 xml:space="preserve">A care </w:t>
      </w:r>
      <w:proofErr w:type="gramStart"/>
      <w:r w:rsidRPr="00092777">
        <w:rPr>
          <w:rFonts w:ascii="Arial" w:hAnsi="Arial" w:cs="Arial"/>
          <w:sz w:val="24"/>
          <w:szCs w:val="24"/>
        </w:rPr>
        <w:t>home</w:t>
      </w:r>
      <w:proofErr w:type="gramEnd"/>
    </w:p>
    <w:p w14:paraId="1CDD89A3"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A school/ELC Centre</w:t>
      </w:r>
    </w:p>
    <w:p w14:paraId="6A4E3F66"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Home</w:t>
      </w:r>
    </w:p>
    <w:p w14:paraId="645F2F0F"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A mix of home and office</w:t>
      </w:r>
    </w:p>
    <w:p w14:paraId="578CECF2" w14:textId="77777777" w:rsidR="00092777"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 xml:space="preserve">Service </w:t>
      </w:r>
      <w:proofErr w:type="gramStart"/>
      <w:r w:rsidRPr="00092777">
        <w:rPr>
          <w:rFonts w:ascii="Arial" w:hAnsi="Arial" w:cs="Arial"/>
          <w:sz w:val="24"/>
          <w:szCs w:val="24"/>
        </w:rPr>
        <w:t>users</w:t>
      </w:r>
      <w:proofErr w:type="gramEnd"/>
      <w:r w:rsidRPr="00092777">
        <w:rPr>
          <w:rFonts w:ascii="Arial" w:hAnsi="Arial" w:cs="Arial"/>
          <w:sz w:val="24"/>
          <w:szCs w:val="24"/>
        </w:rPr>
        <w:t xml:space="preserve"> homes</w:t>
      </w:r>
    </w:p>
    <w:p w14:paraId="6074FB57" w14:textId="329D4C82" w:rsidR="00F21E6D" w:rsidRPr="00092777" w:rsidRDefault="00F21E6D" w:rsidP="00092777">
      <w:pPr>
        <w:pStyle w:val="ListParagraph"/>
        <w:numPr>
          <w:ilvl w:val="0"/>
          <w:numId w:val="1"/>
        </w:numPr>
        <w:rPr>
          <w:rFonts w:ascii="Arial" w:hAnsi="Arial" w:cs="Arial"/>
          <w:sz w:val="24"/>
          <w:szCs w:val="24"/>
        </w:rPr>
      </w:pPr>
      <w:r w:rsidRPr="00092777">
        <w:rPr>
          <w:rFonts w:ascii="Arial" w:hAnsi="Arial" w:cs="Arial"/>
          <w:sz w:val="24"/>
          <w:szCs w:val="24"/>
        </w:rPr>
        <w:t>Outdoors</w:t>
      </w:r>
    </w:p>
    <w:p w14:paraId="16F9216B" w14:textId="77777777" w:rsidR="00F21E6D" w:rsidRPr="00092777" w:rsidRDefault="00F21E6D" w:rsidP="00F21E6D">
      <w:pPr>
        <w:rPr>
          <w:rFonts w:ascii="Arial" w:hAnsi="Arial" w:cs="Arial"/>
          <w:sz w:val="24"/>
          <w:szCs w:val="24"/>
        </w:rPr>
      </w:pPr>
      <w:r w:rsidRPr="00092777">
        <w:rPr>
          <w:rFonts w:ascii="Arial" w:hAnsi="Arial" w:cs="Arial"/>
          <w:sz w:val="24"/>
          <w:szCs w:val="24"/>
        </w:rPr>
        <w:t>Length of Service:</w:t>
      </w:r>
    </w:p>
    <w:p w14:paraId="51B1B73D" w14:textId="77777777" w:rsidR="00F21E6D" w:rsidRPr="00092777" w:rsidRDefault="00F21E6D" w:rsidP="00F21E6D">
      <w:pPr>
        <w:rPr>
          <w:rFonts w:ascii="Arial" w:hAnsi="Arial" w:cs="Arial"/>
          <w:sz w:val="24"/>
          <w:szCs w:val="24"/>
        </w:rPr>
      </w:pPr>
      <w:r w:rsidRPr="00092777">
        <w:rPr>
          <w:rFonts w:ascii="Arial" w:hAnsi="Arial" w:cs="Arial"/>
          <w:sz w:val="24"/>
          <w:szCs w:val="24"/>
        </w:rPr>
        <w:t>Please select only one item</w:t>
      </w:r>
    </w:p>
    <w:p w14:paraId="3A807443"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Up to 1 year</w:t>
      </w:r>
    </w:p>
    <w:p w14:paraId="297F1597"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Up to 2 years</w:t>
      </w:r>
    </w:p>
    <w:p w14:paraId="4BA36207"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2 and 5 years</w:t>
      </w:r>
    </w:p>
    <w:p w14:paraId="20F0B5A3"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5 and 10 years</w:t>
      </w:r>
    </w:p>
    <w:p w14:paraId="19DA7FC4"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10 and 15 years</w:t>
      </w:r>
    </w:p>
    <w:p w14:paraId="178E4D50"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15 and 20 years</w:t>
      </w:r>
    </w:p>
    <w:p w14:paraId="211FBE87"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20 and 25 years</w:t>
      </w:r>
    </w:p>
    <w:p w14:paraId="0DB71751"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25 and 30 years</w:t>
      </w:r>
    </w:p>
    <w:p w14:paraId="3F5B9E12"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30 and 35 years</w:t>
      </w:r>
    </w:p>
    <w:p w14:paraId="01079CF8"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Between 35 and 40 years</w:t>
      </w:r>
    </w:p>
    <w:p w14:paraId="340579C8" w14:textId="77777777" w:rsidR="00092777" w:rsidRPr="00092777" w:rsidRDefault="00F21E6D" w:rsidP="00092777">
      <w:pPr>
        <w:pStyle w:val="ListParagraph"/>
        <w:numPr>
          <w:ilvl w:val="0"/>
          <w:numId w:val="2"/>
        </w:numPr>
        <w:rPr>
          <w:rFonts w:ascii="Arial" w:hAnsi="Arial" w:cs="Arial"/>
          <w:sz w:val="24"/>
          <w:szCs w:val="24"/>
        </w:rPr>
      </w:pPr>
      <w:r w:rsidRPr="00092777">
        <w:rPr>
          <w:rFonts w:ascii="Arial" w:hAnsi="Arial" w:cs="Arial"/>
          <w:sz w:val="24"/>
          <w:szCs w:val="24"/>
        </w:rPr>
        <w:t>More than 40 years</w:t>
      </w:r>
    </w:p>
    <w:p w14:paraId="2D1E9C11" w14:textId="77777777" w:rsidR="00F21E6D" w:rsidRPr="00092777" w:rsidRDefault="00F21E6D" w:rsidP="00F21E6D">
      <w:pPr>
        <w:rPr>
          <w:rFonts w:ascii="Arial" w:hAnsi="Arial" w:cs="Arial"/>
          <w:b/>
          <w:bCs/>
          <w:sz w:val="28"/>
          <w:szCs w:val="28"/>
        </w:rPr>
      </w:pPr>
      <w:bookmarkStart w:id="0" w:name="_Hlk91227469"/>
      <w:r w:rsidRPr="00092777">
        <w:rPr>
          <w:rFonts w:ascii="Arial" w:hAnsi="Arial" w:cs="Arial"/>
          <w:b/>
          <w:bCs/>
          <w:sz w:val="28"/>
          <w:szCs w:val="28"/>
        </w:rPr>
        <w:t>Section Two: Reason for Leaving</w:t>
      </w:r>
    </w:p>
    <w:bookmarkEnd w:id="0"/>
    <w:p w14:paraId="0A560AAD" w14:textId="77777777" w:rsidR="00F21E6D" w:rsidRPr="00092777" w:rsidRDefault="00F21E6D" w:rsidP="00F21E6D">
      <w:pPr>
        <w:rPr>
          <w:rFonts w:ascii="Arial" w:hAnsi="Arial" w:cs="Arial"/>
          <w:sz w:val="24"/>
          <w:szCs w:val="24"/>
        </w:rPr>
      </w:pPr>
      <w:r w:rsidRPr="00092777">
        <w:rPr>
          <w:rFonts w:ascii="Arial" w:hAnsi="Arial" w:cs="Arial"/>
          <w:sz w:val="24"/>
          <w:szCs w:val="24"/>
        </w:rPr>
        <w:t>Please select the main reason for leaving Falkirk Council.  If you have more than one reason, please list them in order of importance in the text box below.</w:t>
      </w:r>
    </w:p>
    <w:p w14:paraId="21E441CD" w14:textId="77777777" w:rsidR="00F21E6D" w:rsidRPr="00092777" w:rsidRDefault="00F21E6D" w:rsidP="00F21E6D">
      <w:pPr>
        <w:rPr>
          <w:rFonts w:ascii="Arial" w:hAnsi="Arial" w:cs="Arial"/>
          <w:sz w:val="24"/>
          <w:szCs w:val="24"/>
        </w:rPr>
      </w:pPr>
    </w:p>
    <w:p w14:paraId="4CBD1CBB" w14:textId="77777777" w:rsidR="00F21E6D" w:rsidRPr="00092777" w:rsidRDefault="00F21E6D" w:rsidP="00F21E6D">
      <w:pPr>
        <w:rPr>
          <w:rFonts w:ascii="Arial" w:hAnsi="Arial" w:cs="Arial"/>
          <w:sz w:val="24"/>
          <w:szCs w:val="24"/>
        </w:rPr>
      </w:pPr>
      <w:r w:rsidRPr="00092777">
        <w:rPr>
          <w:rFonts w:ascii="Arial" w:hAnsi="Arial" w:cs="Arial"/>
          <w:sz w:val="24"/>
          <w:szCs w:val="24"/>
        </w:rPr>
        <w:t>Reason for Leaving:</w:t>
      </w:r>
    </w:p>
    <w:p w14:paraId="0E0401CF" w14:textId="77777777" w:rsidR="00F21E6D" w:rsidRPr="00092777" w:rsidRDefault="00F21E6D" w:rsidP="00F21E6D">
      <w:pPr>
        <w:rPr>
          <w:rFonts w:ascii="Arial" w:hAnsi="Arial" w:cs="Arial"/>
          <w:sz w:val="24"/>
          <w:szCs w:val="24"/>
        </w:rPr>
      </w:pPr>
    </w:p>
    <w:p w14:paraId="2FD7F5E1" w14:textId="77777777" w:rsidR="00F21E6D" w:rsidRPr="00092777" w:rsidRDefault="00F21E6D" w:rsidP="00F21E6D">
      <w:pPr>
        <w:rPr>
          <w:rFonts w:ascii="Arial" w:hAnsi="Arial" w:cs="Arial"/>
          <w:sz w:val="24"/>
          <w:szCs w:val="24"/>
        </w:rPr>
      </w:pPr>
      <w:r w:rsidRPr="00092777">
        <w:rPr>
          <w:rFonts w:ascii="Arial" w:hAnsi="Arial" w:cs="Arial"/>
          <w:sz w:val="24"/>
          <w:szCs w:val="24"/>
        </w:rPr>
        <w:t>Please select only one item</w:t>
      </w:r>
    </w:p>
    <w:p w14:paraId="0B007B81" w14:textId="77777777" w:rsidR="00F21E6D" w:rsidRPr="00092777" w:rsidRDefault="00F21E6D" w:rsidP="00F21E6D">
      <w:pPr>
        <w:rPr>
          <w:rFonts w:ascii="Arial" w:hAnsi="Arial" w:cs="Arial"/>
          <w:sz w:val="24"/>
          <w:szCs w:val="24"/>
        </w:rPr>
      </w:pPr>
    </w:p>
    <w:p w14:paraId="461F46EC"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lastRenderedPageBreak/>
        <w:t>Career advancement</w:t>
      </w:r>
    </w:p>
    <w:p w14:paraId="05E4095C" w14:textId="12C97853" w:rsidR="00092777" w:rsidRPr="00092777" w:rsidRDefault="001B42D4" w:rsidP="00092777">
      <w:pPr>
        <w:pStyle w:val="ListParagraph"/>
        <w:numPr>
          <w:ilvl w:val="0"/>
          <w:numId w:val="3"/>
        </w:numPr>
        <w:rPr>
          <w:rFonts w:ascii="Arial" w:hAnsi="Arial" w:cs="Arial"/>
          <w:sz w:val="24"/>
          <w:szCs w:val="24"/>
        </w:rPr>
      </w:pPr>
      <w:r w:rsidRPr="00092777">
        <w:rPr>
          <w:rFonts w:ascii="Arial" w:hAnsi="Arial" w:cs="Arial"/>
          <w:sz w:val="24"/>
          <w:szCs w:val="24"/>
        </w:rPr>
        <w:t>Childcare</w:t>
      </w:r>
      <w:r w:rsidR="00F21E6D" w:rsidRPr="00092777">
        <w:rPr>
          <w:rFonts w:ascii="Arial" w:hAnsi="Arial" w:cs="Arial"/>
          <w:sz w:val="24"/>
          <w:szCs w:val="24"/>
        </w:rPr>
        <w:t>/caring responsibilities</w:t>
      </w:r>
    </w:p>
    <w:p w14:paraId="12CF92C6"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Domestic</w:t>
      </w:r>
    </w:p>
    <w:p w14:paraId="37B7516D"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Early retiral</w:t>
      </w:r>
    </w:p>
    <w:p w14:paraId="4BC40502"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End of temporary contract</w:t>
      </w:r>
    </w:p>
    <w:p w14:paraId="54B889BB"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Further education</w:t>
      </w:r>
    </w:p>
    <w:p w14:paraId="250B5E52" w14:textId="480E16B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 xml:space="preserve">Ill </w:t>
      </w:r>
      <w:r w:rsidR="00092777" w:rsidRPr="00092777">
        <w:rPr>
          <w:rFonts w:ascii="Arial" w:hAnsi="Arial" w:cs="Arial"/>
          <w:sz w:val="24"/>
          <w:szCs w:val="24"/>
        </w:rPr>
        <w:t>health</w:t>
      </w:r>
    </w:p>
    <w:p w14:paraId="313E95E3" w14:textId="77777777" w:rsidR="00092777" w:rsidRPr="00092777" w:rsidRDefault="00092777" w:rsidP="00092777">
      <w:pPr>
        <w:pStyle w:val="ListParagraph"/>
        <w:numPr>
          <w:ilvl w:val="0"/>
          <w:numId w:val="3"/>
        </w:numPr>
        <w:rPr>
          <w:rFonts w:ascii="Arial" w:hAnsi="Arial" w:cs="Arial"/>
          <w:sz w:val="24"/>
          <w:szCs w:val="24"/>
        </w:rPr>
      </w:pPr>
      <w:r w:rsidRPr="00092777">
        <w:rPr>
          <w:rFonts w:ascii="Arial" w:hAnsi="Arial" w:cs="Arial"/>
          <w:sz w:val="24"/>
          <w:szCs w:val="24"/>
        </w:rPr>
        <w:t>J</w:t>
      </w:r>
      <w:r w:rsidR="00F21E6D" w:rsidRPr="00092777">
        <w:rPr>
          <w:rFonts w:ascii="Arial" w:hAnsi="Arial" w:cs="Arial"/>
          <w:sz w:val="24"/>
          <w:szCs w:val="24"/>
        </w:rPr>
        <w:t>ob not what expected</w:t>
      </w:r>
    </w:p>
    <w:p w14:paraId="7509D51D"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Pay/Benefits</w:t>
      </w:r>
    </w:p>
    <w:p w14:paraId="15349CC6"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Pregnancy</w:t>
      </w:r>
    </w:p>
    <w:p w14:paraId="24DEC8EA"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Relocation</w:t>
      </w:r>
    </w:p>
    <w:p w14:paraId="374FC0C8"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Retirement</w:t>
      </w:r>
    </w:p>
    <w:p w14:paraId="5FA2ED10"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Travel</w:t>
      </w:r>
    </w:p>
    <w:p w14:paraId="67675F65" w14:textId="77777777" w:rsidR="00092777"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Voluntary Severance</w:t>
      </w:r>
    </w:p>
    <w:p w14:paraId="2C8EB145" w14:textId="086D6279" w:rsidR="00F21E6D"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Other</w:t>
      </w:r>
    </w:p>
    <w:p w14:paraId="793380C0" w14:textId="65026039" w:rsidR="00F21E6D" w:rsidRPr="00092777" w:rsidRDefault="00F21E6D" w:rsidP="00092777">
      <w:pPr>
        <w:pStyle w:val="ListParagraph"/>
        <w:numPr>
          <w:ilvl w:val="0"/>
          <w:numId w:val="3"/>
        </w:numPr>
        <w:rPr>
          <w:rFonts w:ascii="Arial" w:hAnsi="Arial" w:cs="Arial"/>
          <w:sz w:val="24"/>
          <w:szCs w:val="24"/>
        </w:rPr>
      </w:pPr>
      <w:r w:rsidRPr="00092777">
        <w:rPr>
          <w:rFonts w:ascii="Arial" w:hAnsi="Arial" w:cs="Arial"/>
          <w:sz w:val="24"/>
          <w:szCs w:val="24"/>
        </w:rPr>
        <w:t>Any other reason:</w:t>
      </w:r>
      <w:r w:rsidR="00092777">
        <w:rPr>
          <w:rFonts w:ascii="Arial" w:hAnsi="Arial" w:cs="Arial"/>
          <w:sz w:val="24"/>
          <w:szCs w:val="24"/>
        </w:rPr>
        <w:t xml:space="preserve"> State here</w:t>
      </w:r>
    </w:p>
    <w:p w14:paraId="47DF3A0A" w14:textId="77777777" w:rsidR="00F21E6D" w:rsidRPr="00092777" w:rsidRDefault="00F21E6D" w:rsidP="00F21E6D">
      <w:pPr>
        <w:rPr>
          <w:rFonts w:ascii="Arial" w:hAnsi="Arial" w:cs="Arial"/>
          <w:sz w:val="24"/>
          <w:szCs w:val="24"/>
        </w:rPr>
      </w:pPr>
    </w:p>
    <w:p w14:paraId="59C267E0" w14:textId="77777777" w:rsidR="00F21E6D" w:rsidRPr="00092777" w:rsidRDefault="00F21E6D" w:rsidP="00F21E6D">
      <w:pPr>
        <w:rPr>
          <w:rFonts w:ascii="Arial" w:hAnsi="Arial" w:cs="Arial"/>
          <w:b/>
          <w:bCs/>
          <w:sz w:val="28"/>
          <w:szCs w:val="28"/>
        </w:rPr>
      </w:pPr>
      <w:r w:rsidRPr="00092777">
        <w:rPr>
          <w:rFonts w:ascii="Arial" w:hAnsi="Arial" w:cs="Arial"/>
          <w:b/>
          <w:bCs/>
          <w:sz w:val="28"/>
          <w:szCs w:val="28"/>
        </w:rPr>
        <w:t>Section Three: Your opinion of Falkirk Council</w:t>
      </w:r>
    </w:p>
    <w:p w14:paraId="6883C31F" w14:textId="77777777" w:rsidR="00AF21EB" w:rsidRPr="00092777" w:rsidRDefault="00AF21EB" w:rsidP="00AF21EB">
      <w:pPr>
        <w:rPr>
          <w:rFonts w:ascii="Arial" w:hAnsi="Arial" w:cs="Arial"/>
          <w:sz w:val="24"/>
          <w:szCs w:val="24"/>
        </w:rPr>
      </w:pPr>
      <w:r w:rsidRPr="00092777">
        <w:rPr>
          <w:rFonts w:ascii="Arial" w:hAnsi="Arial" w:cs="Arial"/>
          <w:sz w:val="24"/>
          <w:szCs w:val="24"/>
        </w:rPr>
        <w:t>Please rate the following:</w:t>
      </w:r>
    </w:p>
    <w:tbl>
      <w:tblPr>
        <w:tblStyle w:val="TableGrid"/>
        <w:tblW w:w="0" w:type="auto"/>
        <w:tblLook w:val="04A0" w:firstRow="1" w:lastRow="0" w:firstColumn="1" w:lastColumn="0" w:noHBand="0" w:noVBand="1"/>
      </w:tblPr>
      <w:tblGrid>
        <w:gridCol w:w="2431"/>
        <w:gridCol w:w="1578"/>
        <w:gridCol w:w="1734"/>
        <w:gridCol w:w="1596"/>
        <w:gridCol w:w="1677"/>
      </w:tblGrid>
      <w:tr w:rsidR="00092777" w14:paraId="15532C30" w14:textId="77777777" w:rsidTr="008D14B9">
        <w:tc>
          <w:tcPr>
            <w:tcW w:w="2431" w:type="dxa"/>
          </w:tcPr>
          <w:p w14:paraId="552420DF" w14:textId="77777777" w:rsidR="00092777" w:rsidRDefault="00092777" w:rsidP="008D14B9">
            <w:pPr>
              <w:rPr>
                <w:rFonts w:ascii="Arial" w:hAnsi="Arial" w:cs="Arial"/>
                <w:sz w:val="24"/>
                <w:szCs w:val="24"/>
              </w:rPr>
            </w:pPr>
          </w:p>
        </w:tc>
        <w:tc>
          <w:tcPr>
            <w:tcW w:w="1578" w:type="dxa"/>
          </w:tcPr>
          <w:p w14:paraId="660DE96B" w14:textId="02C090BB" w:rsidR="00092777" w:rsidRDefault="00092777" w:rsidP="008D14B9">
            <w:pPr>
              <w:rPr>
                <w:rFonts w:ascii="Arial" w:hAnsi="Arial" w:cs="Arial"/>
                <w:sz w:val="24"/>
                <w:szCs w:val="24"/>
              </w:rPr>
            </w:pPr>
            <w:r w:rsidRPr="00092777">
              <w:rPr>
                <w:rFonts w:ascii="Arial" w:hAnsi="Arial" w:cs="Arial"/>
                <w:sz w:val="24"/>
                <w:szCs w:val="24"/>
              </w:rPr>
              <w:t>Strongly Disagree</w:t>
            </w:r>
          </w:p>
        </w:tc>
        <w:tc>
          <w:tcPr>
            <w:tcW w:w="1734" w:type="dxa"/>
          </w:tcPr>
          <w:p w14:paraId="3EC0A8FB" w14:textId="069C5D44" w:rsidR="00092777" w:rsidRDefault="00092777" w:rsidP="008D14B9">
            <w:pPr>
              <w:rPr>
                <w:rFonts w:ascii="Arial" w:hAnsi="Arial" w:cs="Arial"/>
                <w:sz w:val="24"/>
                <w:szCs w:val="24"/>
              </w:rPr>
            </w:pPr>
            <w:r w:rsidRPr="00092777">
              <w:rPr>
                <w:rFonts w:ascii="Arial" w:hAnsi="Arial" w:cs="Arial"/>
                <w:sz w:val="24"/>
                <w:szCs w:val="24"/>
              </w:rPr>
              <w:t>Disagree</w:t>
            </w:r>
          </w:p>
        </w:tc>
        <w:tc>
          <w:tcPr>
            <w:tcW w:w="1596" w:type="dxa"/>
          </w:tcPr>
          <w:p w14:paraId="001F695F" w14:textId="00A243D9" w:rsidR="00092777" w:rsidRDefault="00092777" w:rsidP="008D14B9">
            <w:pPr>
              <w:rPr>
                <w:rFonts w:ascii="Arial" w:hAnsi="Arial" w:cs="Arial"/>
                <w:sz w:val="24"/>
                <w:szCs w:val="24"/>
              </w:rPr>
            </w:pPr>
            <w:r w:rsidRPr="00092777">
              <w:rPr>
                <w:rFonts w:ascii="Arial" w:hAnsi="Arial" w:cs="Arial"/>
                <w:sz w:val="24"/>
                <w:szCs w:val="24"/>
              </w:rPr>
              <w:t>Agree</w:t>
            </w:r>
          </w:p>
        </w:tc>
        <w:tc>
          <w:tcPr>
            <w:tcW w:w="1677" w:type="dxa"/>
          </w:tcPr>
          <w:p w14:paraId="501A203A" w14:textId="3758BB36" w:rsidR="00092777" w:rsidRDefault="00092777" w:rsidP="008D14B9">
            <w:pPr>
              <w:rPr>
                <w:rFonts w:ascii="Arial" w:hAnsi="Arial" w:cs="Arial"/>
                <w:sz w:val="24"/>
                <w:szCs w:val="24"/>
              </w:rPr>
            </w:pPr>
            <w:r w:rsidRPr="00092777">
              <w:rPr>
                <w:rFonts w:ascii="Arial" w:hAnsi="Arial" w:cs="Arial"/>
                <w:sz w:val="24"/>
                <w:szCs w:val="24"/>
              </w:rPr>
              <w:t>Strongly Agree</w:t>
            </w:r>
          </w:p>
        </w:tc>
      </w:tr>
      <w:tr w:rsidR="00092777" w14:paraId="551B32DE" w14:textId="77777777" w:rsidTr="008D14B9">
        <w:tc>
          <w:tcPr>
            <w:tcW w:w="2431" w:type="dxa"/>
          </w:tcPr>
          <w:p w14:paraId="04166174" w14:textId="77777777" w:rsidR="00092777" w:rsidRPr="00092777" w:rsidRDefault="00092777" w:rsidP="00092777">
            <w:pPr>
              <w:rPr>
                <w:rFonts w:ascii="Arial" w:hAnsi="Arial" w:cs="Arial"/>
                <w:sz w:val="24"/>
                <w:szCs w:val="24"/>
              </w:rPr>
            </w:pPr>
            <w:r w:rsidRPr="00092777">
              <w:rPr>
                <w:rFonts w:ascii="Arial" w:hAnsi="Arial" w:cs="Arial"/>
                <w:sz w:val="24"/>
                <w:szCs w:val="24"/>
              </w:rPr>
              <w:t>I was able to access the right learning and development opportunities when I needed to</w:t>
            </w:r>
          </w:p>
          <w:p w14:paraId="607B3220" w14:textId="77777777" w:rsidR="00092777" w:rsidRDefault="00092777" w:rsidP="008D14B9">
            <w:pPr>
              <w:rPr>
                <w:rFonts w:ascii="Arial" w:hAnsi="Arial" w:cs="Arial"/>
                <w:sz w:val="24"/>
                <w:szCs w:val="24"/>
              </w:rPr>
            </w:pPr>
          </w:p>
        </w:tc>
        <w:tc>
          <w:tcPr>
            <w:tcW w:w="1578" w:type="dxa"/>
          </w:tcPr>
          <w:p w14:paraId="713ED89A" w14:textId="77777777" w:rsidR="00092777" w:rsidRDefault="00092777" w:rsidP="008D14B9">
            <w:pPr>
              <w:rPr>
                <w:rFonts w:ascii="Arial" w:hAnsi="Arial" w:cs="Arial"/>
                <w:sz w:val="24"/>
                <w:szCs w:val="24"/>
              </w:rPr>
            </w:pPr>
          </w:p>
        </w:tc>
        <w:tc>
          <w:tcPr>
            <w:tcW w:w="1734" w:type="dxa"/>
          </w:tcPr>
          <w:p w14:paraId="13088A21" w14:textId="77777777" w:rsidR="00092777" w:rsidRDefault="00092777" w:rsidP="008D14B9">
            <w:pPr>
              <w:rPr>
                <w:rFonts w:ascii="Arial" w:hAnsi="Arial" w:cs="Arial"/>
                <w:sz w:val="24"/>
                <w:szCs w:val="24"/>
              </w:rPr>
            </w:pPr>
          </w:p>
        </w:tc>
        <w:tc>
          <w:tcPr>
            <w:tcW w:w="1596" w:type="dxa"/>
          </w:tcPr>
          <w:p w14:paraId="49A7C2F8" w14:textId="77777777" w:rsidR="00092777" w:rsidRDefault="00092777" w:rsidP="008D14B9">
            <w:pPr>
              <w:rPr>
                <w:rFonts w:ascii="Arial" w:hAnsi="Arial" w:cs="Arial"/>
                <w:sz w:val="24"/>
                <w:szCs w:val="24"/>
              </w:rPr>
            </w:pPr>
          </w:p>
        </w:tc>
        <w:tc>
          <w:tcPr>
            <w:tcW w:w="1677" w:type="dxa"/>
          </w:tcPr>
          <w:p w14:paraId="43EF79A9" w14:textId="77777777" w:rsidR="00092777" w:rsidRDefault="00092777" w:rsidP="008D14B9">
            <w:pPr>
              <w:rPr>
                <w:rFonts w:ascii="Arial" w:hAnsi="Arial" w:cs="Arial"/>
                <w:sz w:val="24"/>
                <w:szCs w:val="24"/>
              </w:rPr>
            </w:pPr>
          </w:p>
        </w:tc>
      </w:tr>
      <w:tr w:rsidR="00092777" w14:paraId="06527543" w14:textId="77777777" w:rsidTr="008D14B9">
        <w:tc>
          <w:tcPr>
            <w:tcW w:w="2431" w:type="dxa"/>
          </w:tcPr>
          <w:p w14:paraId="06D5266D" w14:textId="77777777" w:rsidR="00092777" w:rsidRPr="00092777" w:rsidRDefault="00092777" w:rsidP="00092777">
            <w:pPr>
              <w:rPr>
                <w:rFonts w:ascii="Arial" w:hAnsi="Arial" w:cs="Arial"/>
                <w:sz w:val="24"/>
                <w:szCs w:val="24"/>
              </w:rPr>
            </w:pPr>
            <w:r w:rsidRPr="00092777">
              <w:rPr>
                <w:rFonts w:ascii="Arial" w:hAnsi="Arial" w:cs="Arial"/>
                <w:sz w:val="24"/>
                <w:szCs w:val="24"/>
              </w:rPr>
              <w:t>I was treated fairly and with respect by the people I worked with</w:t>
            </w:r>
          </w:p>
          <w:p w14:paraId="083C8DB7" w14:textId="77777777" w:rsidR="00092777" w:rsidRDefault="00092777" w:rsidP="008D14B9">
            <w:pPr>
              <w:rPr>
                <w:rFonts w:ascii="Arial" w:hAnsi="Arial" w:cs="Arial"/>
                <w:sz w:val="24"/>
                <w:szCs w:val="24"/>
              </w:rPr>
            </w:pPr>
          </w:p>
        </w:tc>
        <w:tc>
          <w:tcPr>
            <w:tcW w:w="1578" w:type="dxa"/>
          </w:tcPr>
          <w:p w14:paraId="161553CA" w14:textId="77777777" w:rsidR="00092777" w:rsidRDefault="00092777" w:rsidP="008D14B9">
            <w:pPr>
              <w:rPr>
                <w:rFonts w:ascii="Arial" w:hAnsi="Arial" w:cs="Arial"/>
                <w:sz w:val="24"/>
                <w:szCs w:val="24"/>
              </w:rPr>
            </w:pPr>
          </w:p>
        </w:tc>
        <w:tc>
          <w:tcPr>
            <w:tcW w:w="1734" w:type="dxa"/>
          </w:tcPr>
          <w:p w14:paraId="4B3C2999" w14:textId="77777777" w:rsidR="00092777" w:rsidRDefault="00092777" w:rsidP="008D14B9">
            <w:pPr>
              <w:rPr>
                <w:rFonts w:ascii="Arial" w:hAnsi="Arial" w:cs="Arial"/>
                <w:sz w:val="24"/>
                <w:szCs w:val="24"/>
              </w:rPr>
            </w:pPr>
          </w:p>
        </w:tc>
        <w:tc>
          <w:tcPr>
            <w:tcW w:w="1596" w:type="dxa"/>
          </w:tcPr>
          <w:p w14:paraId="5E14BBC8" w14:textId="77777777" w:rsidR="00092777" w:rsidRDefault="00092777" w:rsidP="008D14B9">
            <w:pPr>
              <w:rPr>
                <w:rFonts w:ascii="Arial" w:hAnsi="Arial" w:cs="Arial"/>
                <w:sz w:val="24"/>
                <w:szCs w:val="24"/>
              </w:rPr>
            </w:pPr>
          </w:p>
        </w:tc>
        <w:tc>
          <w:tcPr>
            <w:tcW w:w="1677" w:type="dxa"/>
          </w:tcPr>
          <w:p w14:paraId="5C74C265" w14:textId="77777777" w:rsidR="00092777" w:rsidRDefault="00092777" w:rsidP="008D14B9">
            <w:pPr>
              <w:rPr>
                <w:rFonts w:ascii="Arial" w:hAnsi="Arial" w:cs="Arial"/>
                <w:sz w:val="24"/>
                <w:szCs w:val="24"/>
              </w:rPr>
            </w:pPr>
          </w:p>
        </w:tc>
      </w:tr>
      <w:tr w:rsidR="00092777" w14:paraId="6489B312" w14:textId="77777777" w:rsidTr="008D14B9">
        <w:tc>
          <w:tcPr>
            <w:tcW w:w="2431" w:type="dxa"/>
          </w:tcPr>
          <w:p w14:paraId="0358FDFD" w14:textId="77777777" w:rsidR="00092777" w:rsidRPr="00092777" w:rsidRDefault="00092777" w:rsidP="00092777">
            <w:pPr>
              <w:rPr>
                <w:rFonts w:ascii="Arial" w:hAnsi="Arial" w:cs="Arial"/>
                <w:sz w:val="24"/>
                <w:szCs w:val="24"/>
              </w:rPr>
            </w:pPr>
            <w:r w:rsidRPr="00092777">
              <w:rPr>
                <w:rFonts w:ascii="Arial" w:hAnsi="Arial" w:cs="Arial"/>
                <w:sz w:val="24"/>
                <w:szCs w:val="24"/>
              </w:rPr>
              <w:t>I had the tools/resources I needed to do my job effectively</w:t>
            </w:r>
          </w:p>
          <w:p w14:paraId="72E0FD83" w14:textId="77777777" w:rsidR="00092777" w:rsidRDefault="00092777" w:rsidP="008D14B9">
            <w:pPr>
              <w:rPr>
                <w:rFonts w:ascii="Arial" w:hAnsi="Arial" w:cs="Arial"/>
                <w:sz w:val="24"/>
                <w:szCs w:val="24"/>
              </w:rPr>
            </w:pPr>
          </w:p>
        </w:tc>
        <w:tc>
          <w:tcPr>
            <w:tcW w:w="1578" w:type="dxa"/>
          </w:tcPr>
          <w:p w14:paraId="3C6A78CF" w14:textId="77777777" w:rsidR="00092777" w:rsidRDefault="00092777" w:rsidP="008D14B9">
            <w:pPr>
              <w:rPr>
                <w:rFonts w:ascii="Arial" w:hAnsi="Arial" w:cs="Arial"/>
                <w:sz w:val="24"/>
                <w:szCs w:val="24"/>
              </w:rPr>
            </w:pPr>
          </w:p>
        </w:tc>
        <w:tc>
          <w:tcPr>
            <w:tcW w:w="1734" w:type="dxa"/>
          </w:tcPr>
          <w:p w14:paraId="5BA97E88" w14:textId="77777777" w:rsidR="00092777" w:rsidRDefault="00092777" w:rsidP="008D14B9">
            <w:pPr>
              <w:rPr>
                <w:rFonts w:ascii="Arial" w:hAnsi="Arial" w:cs="Arial"/>
                <w:sz w:val="24"/>
                <w:szCs w:val="24"/>
              </w:rPr>
            </w:pPr>
          </w:p>
        </w:tc>
        <w:tc>
          <w:tcPr>
            <w:tcW w:w="1596" w:type="dxa"/>
          </w:tcPr>
          <w:p w14:paraId="1067FF60" w14:textId="77777777" w:rsidR="00092777" w:rsidRDefault="00092777" w:rsidP="008D14B9">
            <w:pPr>
              <w:rPr>
                <w:rFonts w:ascii="Arial" w:hAnsi="Arial" w:cs="Arial"/>
                <w:sz w:val="24"/>
                <w:szCs w:val="24"/>
              </w:rPr>
            </w:pPr>
          </w:p>
        </w:tc>
        <w:tc>
          <w:tcPr>
            <w:tcW w:w="1677" w:type="dxa"/>
          </w:tcPr>
          <w:p w14:paraId="00BCC2CC" w14:textId="77777777" w:rsidR="00092777" w:rsidRDefault="00092777" w:rsidP="008D14B9">
            <w:pPr>
              <w:rPr>
                <w:rFonts w:ascii="Arial" w:hAnsi="Arial" w:cs="Arial"/>
                <w:sz w:val="24"/>
                <w:szCs w:val="24"/>
              </w:rPr>
            </w:pPr>
          </w:p>
        </w:tc>
      </w:tr>
      <w:tr w:rsidR="00092777" w14:paraId="3A405D3D" w14:textId="77777777" w:rsidTr="008D14B9">
        <w:tc>
          <w:tcPr>
            <w:tcW w:w="2431" w:type="dxa"/>
          </w:tcPr>
          <w:p w14:paraId="00CCA55A" w14:textId="77777777" w:rsidR="00092777" w:rsidRPr="00092777" w:rsidRDefault="00092777" w:rsidP="00092777">
            <w:pPr>
              <w:rPr>
                <w:rFonts w:ascii="Arial" w:hAnsi="Arial" w:cs="Arial"/>
                <w:sz w:val="24"/>
                <w:szCs w:val="24"/>
              </w:rPr>
            </w:pPr>
            <w:r w:rsidRPr="00092777">
              <w:rPr>
                <w:rFonts w:ascii="Arial" w:hAnsi="Arial" w:cs="Arial"/>
                <w:sz w:val="24"/>
                <w:szCs w:val="24"/>
              </w:rPr>
              <w:t>I had an acceptable workload</w:t>
            </w:r>
          </w:p>
          <w:p w14:paraId="6768AF5E" w14:textId="77777777" w:rsidR="00092777" w:rsidRDefault="00092777" w:rsidP="008D14B9">
            <w:pPr>
              <w:rPr>
                <w:rFonts w:ascii="Arial" w:hAnsi="Arial" w:cs="Arial"/>
                <w:sz w:val="24"/>
                <w:szCs w:val="24"/>
              </w:rPr>
            </w:pPr>
          </w:p>
        </w:tc>
        <w:tc>
          <w:tcPr>
            <w:tcW w:w="1578" w:type="dxa"/>
          </w:tcPr>
          <w:p w14:paraId="361CA3E2" w14:textId="77777777" w:rsidR="00092777" w:rsidRDefault="00092777" w:rsidP="008D14B9">
            <w:pPr>
              <w:rPr>
                <w:rFonts w:ascii="Arial" w:hAnsi="Arial" w:cs="Arial"/>
                <w:sz w:val="24"/>
                <w:szCs w:val="24"/>
              </w:rPr>
            </w:pPr>
          </w:p>
        </w:tc>
        <w:tc>
          <w:tcPr>
            <w:tcW w:w="1734" w:type="dxa"/>
          </w:tcPr>
          <w:p w14:paraId="03C7DCD0" w14:textId="77777777" w:rsidR="00092777" w:rsidRDefault="00092777" w:rsidP="008D14B9">
            <w:pPr>
              <w:rPr>
                <w:rFonts w:ascii="Arial" w:hAnsi="Arial" w:cs="Arial"/>
                <w:sz w:val="24"/>
                <w:szCs w:val="24"/>
              </w:rPr>
            </w:pPr>
          </w:p>
        </w:tc>
        <w:tc>
          <w:tcPr>
            <w:tcW w:w="1596" w:type="dxa"/>
          </w:tcPr>
          <w:p w14:paraId="256EC485" w14:textId="77777777" w:rsidR="00092777" w:rsidRDefault="00092777" w:rsidP="008D14B9">
            <w:pPr>
              <w:rPr>
                <w:rFonts w:ascii="Arial" w:hAnsi="Arial" w:cs="Arial"/>
                <w:sz w:val="24"/>
                <w:szCs w:val="24"/>
              </w:rPr>
            </w:pPr>
          </w:p>
        </w:tc>
        <w:tc>
          <w:tcPr>
            <w:tcW w:w="1677" w:type="dxa"/>
          </w:tcPr>
          <w:p w14:paraId="2575FB8F" w14:textId="77777777" w:rsidR="00092777" w:rsidRDefault="00092777" w:rsidP="008D14B9">
            <w:pPr>
              <w:rPr>
                <w:rFonts w:ascii="Arial" w:hAnsi="Arial" w:cs="Arial"/>
                <w:sz w:val="24"/>
                <w:szCs w:val="24"/>
              </w:rPr>
            </w:pPr>
          </w:p>
        </w:tc>
      </w:tr>
      <w:tr w:rsidR="00092777" w14:paraId="4903CB11" w14:textId="77777777" w:rsidTr="008D14B9">
        <w:tc>
          <w:tcPr>
            <w:tcW w:w="2431" w:type="dxa"/>
          </w:tcPr>
          <w:p w14:paraId="29605936" w14:textId="77777777" w:rsidR="00092777" w:rsidRPr="00092777" w:rsidRDefault="00092777" w:rsidP="00092777">
            <w:pPr>
              <w:rPr>
                <w:rFonts w:ascii="Arial" w:hAnsi="Arial" w:cs="Arial"/>
                <w:sz w:val="24"/>
                <w:szCs w:val="24"/>
              </w:rPr>
            </w:pPr>
            <w:r w:rsidRPr="00092777">
              <w:rPr>
                <w:rFonts w:ascii="Arial" w:hAnsi="Arial" w:cs="Arial"/>
                <w:sz w:val="24"/>
                <w:szCs w:val="24"/>
              </w:rPr>
              <w:t>I felt valued for the work I did</w:t>
            </w:r>
          </w:p>
          <w:p w14:paraId="590FE6C2" w14:textId="77777777" w:rsidR="00092777" w:rsidRDefault="00092777" w:rsidP="008D14B9">
            <w:pPr>
              <w:rPr>
                <w:rFonts w:ascii="Arial" w:hAnsi="Arial" w:cs="Arial"/>
                <w:sz w:val="24"/>
                <w:szCs w:val="24"/>
              </w:rPr>
            </w:pPr>
          </w:p>
        </w:tc>
        <w:tc>
          <w:tcPr>
            <w:tcW w:w="1578" w:type="dxa"/>
          </w:tcPr>
          <w:p w14:paraId="52148867" w14:textId="77777777" w:rsidR="00092777" w:rsidRDefault="00092777" w:rsidP="008D14B9">
            <w:pPr>
              <w:rPr>
                <w:rFonts w:ascii="Arial" w:hAnsi="Arial" w:cs="Arial"/>
                <w:sz w:val="24"/>
                <w:szCs w:val="24"/>
              </w:rPr>
            </w:pPr>
          </w:p>
        </w:tc>
        <w:tc>
          <w:tcPr>
            <w:tcW w:w="1734" w:type="dxa"/>
          </w:tcPr>
          <w:p w14:paraId="78C1AEC8" w14:textId="77777777" w:rsidR="00092777" w:rsidRDefault="00092777" w:rsidP="008D14B9">
            <w:pPr>
              <w:rPr>
                <w:rFonts w:ascii="Arial" w:hAnsi="Arial" w:cs="Arial"/>
                <w:sz w:val="24"/>
                <w:szCs w:val="24"/>
              </w:rPr>
            </w:pPr>
          </w:p>
        </w:tc>
        <w:tc>
          <w:tcPr>
            <w:tcW w:w="1596" w:type="dxa"/>
          </w:tcPr>
          <w:p w14:paraId="395B26EB" w14:textId="77777777" w:rsidR="00092777" w:rsidRDefault="00092777" w:rsidP="008D14B9">
            <w:pPr>
              <w:rPr>
                <w:rFonts w:ascii="Arial" w:hAnsi="Arial" w:cs="Arial"/>
                <w:sz w:val="24"/>
                <w:szCs w:val="24"/>
              </w:rPr>
            </w:pPr>
          </w:p>
        </w:tc>
        <w:tc>
          <w:tcPr>
            <w:tcW w:w="1677" w:type="dxa"/>
          </w:tcPr>
          <w:p w14:paraId="78F0CD60" w14:textId="77777777" w:rsidR="00092777" w:rsidRDefault="00092777" w:rsidP="008D14B9">
            <w:pPr>
              <w:rPr>
                <w:rFonts w:ascii="Arial" w:hAnsi="Arial" w:cs="Arial"/>
                <w:sz w:val="24"/>
                <w:szCs w:val="24"/>
              </w:rPr>
            </w:pPr>
          </w:p>
        </w:tc>
      </w:tr>
      <w:tr w:rsidR="00092777" w14:paraId="37451181" w14:textId="77777777" w:rsidTr="008D14B9">
        <w:tc>
          <w:tcPr>
            <w:tcW w:w="2431" w:type="dxa"/>
          </w:tcPr>
          <w:p w14:paraId="0DC4A2C4" w14:textId="77777777" w:rsidR="00092777" w:rsidRPr="00092777" w:rsidRDefault="00092777" w:rsidP="00092777">
            <w:pPr>
              <w:rPr>
                <w:rFonts w:ascii="Arial" w:hAnsi="Arial" w:cs="Arial"/>
                <w:sz w:val="24"/>
                <w:szCs w:val="24"/>
              </w:rPr>
            </w:pPr>
            <w:r w:rsidRPr="00092777">
              <w:rPr>
                <w:rFonts w:ascii="Arial" w:hAnsi="Arial" w:cs="Arial"/>
                <w:sz w:val="24"/>
                <w:szCs w:val="24"/>
              </w:rPr>
              <w:t>I think the Council respects individual differences (</w:t>
            </w:r>
            <w:proofErr w:type="gramStart"/>
            <w:r w:rsidRPr="00092777">
              <w:rPr>
                <w:rFonts w:ascii="Arial" w:hAnsi="Arial" w:cs="Arial"/>
                <w:sz w:val="24"/>
                <w:szCs w:val="24"/>
              </w:rPr>
              <w:t>e.g.</w:t>
            </w:r>
            <w:proofErr w:type="gramEnd"/>
            <w:r w:rsidRPr="00092777">
              <w:rPr>
                <w:rFonts w:ascii="Arial" w:hAnsi="Arial" w:cs="Arial"/>
                <w:sz w:val="24"/>
                <w:szCs w:val="24"/>
              </w:rPr>
              <w:t xml:space="preserve"> </w:t>
            </w:r>
            <w:r w:rsidRPr="00092777">
              <w:rPr>
                <w:rFonts w:ascii="Arial" w:hAnsi="Arial" w:cs="Arial"/>
                <w:sz w:val="24"/>
                <w:szCs w:val="24"/>
              </w:rPr>
              <w:lastRenderedPageBreak/>
              <w:t>cultures, working styles, backgrounds, ideas, etc)</w:t>
            </w:r>
          </w:p>
          <w:p w14:paraId="51D33765" w14:textId="77777777" w:rsidR="00092777" w:rsidRDefault="00092777" w:rsidP="008D14B9">
            <w:pPr>
              <w:rPr>
                <w:rFonts w:ascii="Arial" w:hAnsi="Arial" w:cs="Arial"/>
                <w:sz w:val="24"/>
                <w:szCs w:val="24"/>
              </w:rPr>
            </w:pPr>
          </w:p>
        </w:tc>
        <w:tc>
          <w:tcPr>
            <w:tcW w:w="1578" w:type="dxa"/>
          </w:tcPr>
          <w:p w14:paraId="2F0109F7" w14:textId="77777777" w:rsidR="00092777" w:rsidRDefault="00092777" w:rsidP="008D14B9">
            <w:pPr>
              <w:rPr>
                <w:rFonts w:ascii="Arial" w:hAnsi="Arial" w:cs="Arial"/>
                <w:sz w:val="24"/>
                <w:szCs w:val="24"/>
              </w:rPr>
            </w:pPr>
          </w:p>
        </w:tc>
        <w:tc>
          <w:tcPr>
            <w:tcW w:w="1734" w:type="dxa"/>
          </w:tcPr>
          <w:p w14:paraId="55E80E43" w14:textId="77777777" w:rsidR="00092777" w:rsidRDefault="00092777" w:rsidP="008D14B9">
            <w:pPr>
              <w:rPr>
                <w:rFonts w:ascii="Arial" w:hAnsi="Arial" w:cs="Arial"/>
                <w:sz w:val="24"/>
                <w:szCs w:val="24"/>
              </w:rPr>
            </w:pPr>
          </w:p>
        </w:tc>
        <w:tc>
          <w:tcPr>
            <w:tcW w:w="1596" w:type="dxa"/>
          </w:tcPr>
          <w:p w14:paraId="42780FC2" w14:textId="77777777" w:rsidR="00092777" w:rsidRDefault="00092777" w:rsidP="008D14B9">
            <w:pPr>
              <w:rPr>
                <w:rFonts w:ascii="Arial" w:hAnsi="Arial" w:cs="Arial"/>
                <w:sz w:val="24"/>
                <w:szCs w:val="24"/>
              </w:rPr>
            </w:pPr>
          </w:p>
        </w:tc>
        <w:tc>
          <w:tcPr>
            <w:tcW w:w="1677" w:type="dxa"/>
          </w:tcPr>
          <w:p w14:paraId="13016324" w14:textId="77777777" w:rsidR="00092777" w:rsidRDefault="00092777" w:rsidP="008D14B9">
            <w:pPr>
              <w:rPr>
                <w:rFonts w:ascii="Arial" w:hAnsi="Arial" w:cs="Arial"/>
                <w:sz w:val="24"/>
                <w:szCs w:val="24"/>
              </w:rPr>
            </w:pPr>
          </w:p>
        </w:tc>
      </w:tr>
      <w:tr w:rsidR="00092777" w14:paraId="5D9FAD6C" w14:textId="77777777" w:rsidTr="008D14B9">
        <w:tc>
          <w:tcPr>
            <w:tcW w:w="2431" w:type="dxa"/>
          </w:tcPr>
          <w:p w14:paraId="179084FC" w14:textId="77777777" w:rsidR="00092777" w:rsidRPr="00092777" w:rsidRDefault="00092777" w:rsidP="00092777">
            <w:pPr>
              <w:rPr>
                <w:rFonts w:ascii="Arial" w:hAnsi="Arial" w:cs="Arial"/>
                <w:sz w:val="24"/>
                <w:szCs w:val="24"/>
              </w:rPr>
            </w:pPr>
            <w:r w:rsidRPr="00092777">
              <w:rPr>
                <w:rFonts w:ascii="Arial" w:hAnsi="Arial" w:cs="Arial"/>
                <w:sz w:val="24"/>
                <w:szCs w:val="24"/>
              </w:rPr>
              <w:t>I was proud to tell others I worked for Falkirk Council</w:t>
            </w:r>
          </w:p>
          <w:p w14:paraId="4BA25A86" w14:textId="77777777" w:rsidR="00092777" w:rsidRPr="00092777" w:rsidRDefault="00092777" w:rsidP="008D14B9">
            <w:pPr>
              <w:rPr>
                <w:rFonts w:ascii="Arial" w:hAnsi="Arial" w:cs="Arial"/>
                <w:sz w:val="24"/>
                <w:szCs w:val="24"/>
              </w:rPr>
            </w:pPr>
          </w:p>
        </w:tc>
        <w:tc>
          <w:tcPr>
            <w:tcW w:w="1578" w:type="dxa"/>
          </w:tcPr>
          <w:p w14:paraId="2E779EB9" w14:textId="77777777" w:rsidR="00092777" w:rsidRDefault="00092777" w:rsidP="008D14B9">
            <w:pPr>
              <w:rPr>
                <w:rFonts w:ascii="Arial" w:hAnsi="Arial" w:cs="Arial"/>
                <w:sz w:val="24"/>
                <w:szCs w:val="24"/>
              </w:rPr>
            </w:pPr>
          </w:p>
        </w:tc>
        <w:tc>
          <w:tcPr>
            <w:tcW w:w="1734" w:type="dxa"/>
          </w:tcPr>
          <w:p w14:paraId="3E10E318" w14:textId="77777777" w:rsidR="00092777" w:rsidRDefault="00092777" w:rsidP="008D14B9">
            <w:pPr>
              <w:rPr>
                <w:rFonts w:ascii="Arial" w:hAnsi="Arial" w:cs="Arial"/>
                <w:sz w:val="24"/>
                <w:szCs w:val="24"/>
              </w:rPr>
            </w:pPr>
          </w:p>
        </w:tc>
        <w:tc>
          <w:tcPr>
            <w:tcW w:w="1596" w:type="dxa"/>
          </w:tcPr>
          <w:p w14:paraId="28E4D8ED" w14:textId="77777777" w:rsidR="00092777" w:rsidRDefault="00092777" w:rsidP="008D14B9">
            <w:pPr>
              <w:rPr>
                <w:rFonts w:ascii="Arial" w:hAnsi="Arial" w:cs="Arial"/>
                <w:sz w:val="24"/>
                <w:szCs w:val="24"/>
              </w:rPr>
            </w:pPr>
          </w:p>
        </w:tc>
        <w:tc>
          <w:tcPr>
            <w:tcW w:w="1677" w:type="dxa"/>
          </w:tcPr>
          <w:p w14:paraId="6E62C154" w14:textId="77777777" w:rsidR="00092777" w:rsidRDefault="00092777" w:rsidP="008D14B9">
            <w:pPr>
              <w:rPr>
                <w:rFonts w:ascii="Arial" w:hAnsi="Arial" w:cs="Arial"/>
                <w:sz w:val="24"/>
                <w:szCs w:val="24"/>
              </w:rPr>
            </w:pPr>
          </w:p>
        </w:tc>
      </w:tr>
      <w:tr w:rsidR="00092777" w14:paraId="58C3DF03" w14:textId="77777777" w:rsidTr="008D14B9">
        <w:tc>
          <w:tcPr>
            <w:tcW w:w="2431" w:type="dxa"/>
          </w:tcPr>
          <w:p w14:paraId="605F9EA1" w14:textId="77777777" w:rsidR="00092777" w:rsidRPr="00092777" w:rsidRDefault="00092777" w:rsidP="00092777">
            <w:pPr>
              <w:rPr>
                <w:rFonts w:ascii="Arial" w:hAnsi="Arial" w:cs="Arial"/>
                <w:sz w:val="24"/>
                <w:szCs w:val="24"/>
              </w:rPr>
            </w:pPr>
            <w:r w:rsidRPr="00092777">
              <w:rPr>
                <w:rFonts w:ascii="Arial" w:hAnsi="Arial" w:cs="Arial"/>
                <w:sz w:val="24"/>
                <w:szCs w:val="24"/>
              </w:rPr>
              <w:t>I would recommend Falkirk Council as a good place to work</w:t>
            </w:r>
          </w:p>
          <w:p w14:paraId="57AD7CF3" w14:textId="77777777" w:rsidR="00092777" w:rsidRPr="00092777" w:rsidRDefault="00092777" w:rsidP="00092777">
            <w:pPr>
              <w:rPr>
                <w:rFonts w:ascii="Arial" w:hAnsi="Arial" w:cs="Arial"/>
                <w:sz w:val="24"/>
                <w:szCs w:val="24"/>
              </w:rPr>
            </w:pPr>
          </w:p>
        </w:tc>
        <w:tc>
          <w:tcPr>
            <w:tcW w:w="1578" w:type="dxa"/>
          </w:tcPr>
          <w:p w14:paraId="359F6A0B" w14:textId="77777777" w:rsidR="00092777" w:rsidRDefault="00092777" w:rsidP="008D14B9">
            <w:pPr>
              <w:rPr>
                <w:rFonts w:ascii="Arial" w:hAnsi="Arial" w:cs="Arial"/>
                <w:sz w:val="24"/>
                <w:szCs w:val="24"/>
              </w:rPr>
            </w:pPr>
          </w:p>
        </w:tc>
        <w:tc>
          <w:tcPr>
            <w:tcW w:w="1734" w:type="dxa"/>
          </w:tcPr>
          <w:p w14:paraId="3FB3F3D3" w14:textId="77777777" w:rsidR="00092777" w:rsidRDefault="00092777" w:rsidP="008D14B9">
            <w:pPr>
              <w:rPr>
                <w:rFonts w:ascii="Arial" w:hAnsi="Arial" w:cs="Arial"/>
                <w:sz w:val="24"/>
                <w:szCs w:val="24"/>
              </w:rPr>
            </w:pPr>
          </w:p>
        </w:tc>
        <w:tc>
          <w:tcPr>
            <w:tcW w:w="1596" w:type="dxa"/>
          </w:tcPr>
          <w:p w14:paraId="759DB898" w14:textId="77777777" w:rsidR="00092777" w:rsidRDefault="00092777" w:rsidP="008D14B9">
            <w:pPr>
              <w:rPr>
                <w:rFonts w:ascii="Arial" w:hAnsi="Arial" w:cs="Arial"/>
                <w:sz w:val="24"/>
                <w:szCs w:val="24"/>
              </w:rPr>
            </w:pPr>
          </w:p>
        </w:tc>
        <w:tc>
          <w:tcPr>
            <w:tcW w:w="1677" w:type="dxa"/>
          </w:tcPr>
          <w:p w14:paraId="3EBFA258" w14:textId="77777777" w:rsidR="00092777" w:rsidRDefault="00092777" w:rsidP="008D14B9">
            <w:pPr>
              <w:rPr>
                <w:rFonts w:ascii="Arial" w:hAnsi="Arial" w:cs="Arial"/>
                <w:sz w:val="24"/>
                <w:szCs w:val="24"/>
              </w:rPr>
            </w:pPr>
          </w:p>
        </w:tc>
      </w:tr>
    </w:tbl>
    <w:p w14:paraId="107AE15B" w14:textId="77777777" w:rsidR="00092777" w:rsidRDefault="00092777" w:rsidP="00F21E6D">
      <w:pPr>
        <w:rPr>
          <w:rFonts w:ascii="Arial" w:hAnsi="Arial" w:cs="Arial"/>
          <w:sz w:val="24"/>
          <w:szCs w:val="24"/>
        </w:rPr>
      </w:pPr>
    </w:p>
    <w:p w14:paraId="118B271B" w14:textId="109D68FA" w:rsidR="00F21E6D" w:rsidRPr="00092777" w:rsidRDefault="00F21E6D" w:rsidP="00F21E6D">
      <w:pPr>
        <w:rPr>
          <w:rFonts w:ascii="Arial" w:hAnsi="Arial" w:cs="Arial"/>
          <w:sz w:val="24"/>
          <w:szCs w:val="24"/>
        </w:rPr>
      </w:pPr>
      <w:r w:rsidRPr="00092777">
        <w:rPr>
          <w:rFonts w:ascii="Arial" w:hAnsi="Arial" w:cs="Arial"/>
          <w:sz w:val="24"/>
          <w:szCs w:val="24"/>
        </w:rPr>
        <w:t>If appropriate, list up to 3 things that would have improved your morale and motivation at work:</w:t>
      </w:r>
    </w:p>
    <w:p w14:paraId="2267F886" w14:textId="23726D90" w:rsidR="00F21E6D" w:rsidRDefault="00092777" w:rsidP="00092777">
      <w:pPr>
        <w:pStyle w:val="ListParagraph"/>
        <w:numPr>
          <w:ilvl w:val="0"/>
          <w:numId w:val="4"/>
        </w:numPr>
        <w:rPr>
          <w:rFonts w:ascii="Arial" w:hAnsi="Arial" w:cs="Arial"/>
          <w:sz w:val="24"/>
          <w:szCs w:val="24"/>
        </w:rPr>
      </w:pPr>
      <w:r>
        <w:rPr>
          <w:rFonts w:ascii="Arial" w:hAnsi="Arial" w:cs="Arial"/>
          <w:sz w:val="24"/>
          <w:szCs w:val="24"/>
        </w:rPr>
        <w:t xml:space="preserve"> </w:t>
      </w:r>
    </w:p>
    <w:p w14:paraId="77E1E4E8" w14:textId="12F9ED8A" w:rsidR="00092777" w:rsidRDefault="00092777" w:rsidP="00092777">
      <w:pPr>
        <w:pStyle w:val="ListParagraph"/>
        <w:numPr>
          <w:ilvl w:val="0"/>
          <w:numId w:val="4"/>
        </w:numPr>
        <w:rPr>
          <w:rFonts w:ascii="Arial" w:hAnsi="Arial" w:cs="Arial"/>
          <w:sz w:val="24"/>
          <w:szCs w:val="24"/>
        </w:rPr>
      </w:pPr>
      <w:r>
        <w:rPr>
          <w:rFonts w:ascii="Arial" w:hAnsi="Arial" w:cs="Arial"/>
          <w:sz w:val="24"/>
          <w:szCs w:val="24"/>
        </w:rPr>
        <w:t xml:space="preserve"> </w:t>
      </w:r>
    </w:p>
    <w:p w14:paraId="191A8A92" w14:textId="77777777" w:rsidR="00092777" w:rsidRPr="00092777" w:rsidRDefault="00092777" w:rsidP="00092777">
      <w:pPr>
        <w:pStyle w:val="ListParagraph"/>
        <w:numPr>
          <w:ilvl w:val="0"/>
          <w:numId w:val="4"/>
        </w:numPr>
        <w:rPr>
          <w:rFonts w:ascii="Arial" w:hAnsi="Arial" w:cs="Arial"/>
          <w:sz w:val="24"/>
          <w:szCs w:val="24"/>
        </w:rPr>
      </w:pPr>
    </w:p>
    <w:p w14:paraId="09B5EBA0" w14:textId="77777777" w:rsidR="00F21E6D" w:rsidRPr="00092777" w:rsidRDefault="00F21E6D" w:rsidP="00F21E6D">
      <w:pPr>
        <w:rPr>
          <w:rFonts w:ascii="Arial" w:hAnsi="Arial" w:cs="Arial"/>
          <w:sz w:val="24"/>
          <w:szCs w:val="24"/>
        </w:rPr>
      </w:pPr>
    </w:p>
    <w:p w14:paraId="231CFC6B" w14:textId="77777777" w:rsidR="00F21E6D" w:rsidRPr="00092777" w:rsidRDefault="00F21E6D" w:rsidP="00F21E6D">
      <w:pPr>
        <w:rPr>
          <w:rFonts w:ascii="Arial" w:hAnsi="Arial" w:cs="Arial"/>
          <w:sz w:val="24"/>
          <w:szCs w:val="24"/>
        </w:rPr>
      </w:pPr>
    </w:p>
    <w:p w14:paraId="2A0C5D8E" w14:textId="77777777" w:rsidR="00F21E6D" w:rsidRPr="00092777" w:rsidRDefault="00F21E6D" w:rsidP="00F21E6D">
      <w:pPr>
        <w:rPr>
          <w:rFonts w:ascii="Arial" w:hAnsi="Arial" w:cs="Arial"/>
          <w:sz w:val="24"/>
          <w:szCs w:val="24"/>
        </w:rPr>
      </w:pPr>
      <w:r w:rsidRPr="00092777">
        <w:rPr>
          <w:rFonts w:ascii="Arial" w:hAnsi="Arial" w:cs="Arial"/>
          <w:sz w:val="24"/>
          <w:szCs w:val="24"/>
        </w:rPr>
        <w:t>Please rate the following:</w:t>
      </w:r>
    </w:p>
    <w:tbl>
      <w:tblPr>
        <w:tblStyle w:val="TableGrid"/>
        <w:tblW w:w="0" w:type="auto"/>
        <w:tblLook w:val="04A0" w:firstRow="1" w:lastRow="0" w:firstColumn="1" w:lastColumn="0" w:noHBand="0" w:noVBand="1"/>
      </w:tblPr>
      <w:tblGrid>
        <w:gridCol w:w="2431"/>
        <w:gridCol w:w="1578"/>
        <w:gridCol w:w="1734"/>
        <w:gridCol w:w="1596"/>
        <w:gridCol w:w="1677"/>
      </w:tblGrid>
      <w:tr w:rsidR="00092777" w14:paraId="4F420A19" w14:textId="77777777" w:rsidTr="00092777">
        <w:tc>
          <w:tcPr>
            <w:tcW w:w="2431" w:type="dxa"/>
          </w:tcPr>
          <w:p w14:paraId="0304FE4D" w14:textId="77777777" w:rsidR="00092777" w:rsidRDefault="00092777" w:rsidP="00F21E6D">
            <w:pPr>
              <w:rPr>
                <w:rFonts w:ascii="Arial" w:hAnsi="Arial" w:cs="Arial"/>
                <w:sz w:val="24"/>
                <w:szCs w:val="24"/>
              </w:rPr>
            </w:pPr>
          </w:p>
        </w:tc>
        <w:tc>
          <w:tcPr>
            <w:tcW w:w="1578" w:type="dxa"/>
          </w:tcPr>
          <w:p w14:paraId="719C8758" w14:textId="72F90753" w:rsidR="00092777" w:rsidRDefault="00092777" w:rsidP="00F21E6D">
            <w:pPr>
              <w:rPr>
                <w:rFonts w:ascii="Arial" w:hAnsi="Arial" w:cs="Arial"/>
                <w:sz w:val="24"/>
                <w:szCs w:val="24"/>
              </w:rPr>
            </w:pPr>
            <w:r w:rsidRPr="00092777">
              <w:rPr>
                <w:rFonts w:ascii="Arial" w:hAnsi="Arial" w:cs="Arial"/>
                <w:sz w:val="24"/>
                <w:szCs w:val="24"/>
              </w:rPr>
              <w:t>Poor</w:t>
            </w:r>
          </w:p>
        </w:tc>
        <w:tc>
          <w:tcPr>
            <w:tcW w:w="1734" w:type="dxa"/>
          </w:tcPr>
          <w:p w14:paraId="1D011DBB" w14:textId="2F31B4C4" w:rsidR="00092777" w:rsidRDefault="00092777" w:rsidP="00F21E6D">
            <w:pPr>
              <w:rPr>
                <w:rFonts w:ascii="Arial" w:hAnsi="Arial" w:cs="Arial"/>
                <w:sz w:val="24"/>
                <w:szCs w:val="24"/>
              </w:rPr>
            </w:pPr>
            <w:r w:rsidRPr="00092777">
              <w:rPr>
                <w:rFonts w:ascii="Arial" w:hAnsi="Arial" w:cs="Arial"/>
                <w:sz w:val="24"/>
                <w:szCs w:val="24"/>
              </w:rPr>
              <w:t>Satisfactory</w:t>
            </w:r>
          </w:p>
        </w:tc>
        <w:tc>
          <w:tcPr>
            <w:tcW w:w="1596" w:type="dxa"/>
          </w:tcPr>
          <w:p w14:paraId="4EDE428F" w14:textId="0C73DFF5" w:rsidR="00092777" w:rsidRDefault="00092777" w:rsidP="00F21E6D">
            <w:pPr>
              <w:rPr>
                <w:rFonts w:ascii="Arial" w:hAnsi="Arial" w:cs="Arial"/>
                <w:sz w:val="24"/>
                <w:szCs w:val="24"/>
              </w:rPr>
            </w:pPr>
            <w:r w:rsidRPr="00092777">
              <w:rPr>
                <w:rFonts w:ascii="Arial" w:hAnsi="Arial" w:cs="Arial"/>
                <w:sz w:val="24"/>
                <w:szCs w:val="24"/>
              </w:rPr>
              <w:t>Good</w:t>
            </w:r>
          </w:p>
        </w:tc>
        <w:tc>
          <w:tcPr>
            <w:tcW w:w="1677" w:type="dxa"/>
          </w:tcPr>
          <w:p w14:paraId="3FAC478F" w14:textId="2E3DE707" w:rsidR="00092777" w:rsidRDefault="00092777" w:rsidP="00F21E6D">
            <w:pPr>
              <w:rPr>
                <w:rFonts w:ascii="Arial" w:hAnsi="Arial" w:cs="Arial"/>
                <w:sz w:val="24"/>
                <w:szCs w:val="24"/>
              </w:rPr>
            </w:pPr>
            <w:r w:rsidRPr="00092777">
              <w:rPr>
                <w:rFonts w:ascii="Arial" w:hAnsi="Arial" w:cs="Arial"/>
                <w:sz w:val="24"/>
                <w:szCs w:val="24"/>
              </w:rPr>
              <w:t>Excellent</w:t>
            </w:r>
          </w:p>
        </w:tc>
      </w:tr>
      <w:tr w:rsidR="00092777" w14:paraId="0E18CBEE" w14:textId="77777777" w:rsidTr="00092777">
        <w:tc>
          <w:tcPr>
            <w:tcW w:w="2431" w:type="dxa"/>
          </w:tcPr>
          <w:p w14:paraId="63EE62FD" w14:textId="77777777" w:rsidR="00092777" w:rsidRPr="00092777" w:rsidRDefault="00092777" w:rsidP="00092777">
            <w:pPr>
              <w:rPr>
                <w:rFonts w:ascii="Arial" w:hAnsi="Arial" w:cs="Arial"/>
                <w:sz w:val="24"/>
                <w:szCs w:val="24"/>
              </w:rPr>
            </w:pPr>
            <w:r w:rsidRPr="00092777">
              <w:rPr>
                <w:rFonts w:ascii="Arial" w:hAnsi="Arial" w:cs="Arial"/>
                <w:sz w:val="24"/>
                <w:szCs w:val="24"/>
              </w:rPr>
              <w:t>Holidays</w:t>
            </w:r>
          </w:p>
          <w:p w14:paraId="338A300F" w14:textId="77777777" w:rsidR="00092777" w:rsidRDefault="00092777" w:rsidP="00F21E6D">
            <w:pPr>
              <w:rPr>
                <w:rFonts w:ascii="Arial" w:hAnsi="Arial" w:cs="Arial"/>
                <w:sz w:val="24"/>
                <w:szCs w:val="24"/>
              </w:rPr>
            </w:pPr>
          </w:p>
        </w:tc>
        <w:tc>
          <w:tcPr>
            <w:tcW w:w="1578" w:type="dxa"/>
          </w:tcPr>
          <w:p w14:paraId="57627428" w14:textId="77777777" w:rsidR="00092777" w:rsidRDefault="00092777" w:rsidP="00F21E6D">
            <w:pPr>
              <w:rPr>
                <w:rFonts w:ascii="Arial" w:hAnsi="Arial" w:cs="Arial"/>
                <w:sz w:val="24"/>
                <w:szCs w:val="24"/>
              </w:rPr>
            </w:pPr>
          </w:p>
        </w:tc>
        <w:tc>
          <w:tcPr>
            <w:tcW w:w="1734" w:type="dxa"/>
          </w:tcPr>
          <w:p w14:paraId="770F1206" w14:textId="77777777" w:rsidR="00092777" w:rsidRDefault="00092777" w:rsidP="00F21E6D">
            <w:pPr>
              <w:rPr>
                <w:rFonts w:ascii="Arial" w:hAnsi="Arial" w:cs="Arial"/>
                <w:sz w:val="24"/>
                <w:szCs w:val="24"/>
              </w:rPr>
            </w:pPr>
          </w:p>
        </w:tc>
        <w:tc>
          <w:tcPr>
            <w:tcW w:w="1596" w:type="dxa"/>
          </w:tcPr>
          <w:p w14:paraId="183354D0" w14:textId="77777777" w:rsidR="00092777" w:rsidRDefault="00092777" w:rsidP="00F21E6D">
            <w:pPr>
              <w:rPr>
                <w:rFonts w:ascii="Arial" w:hAnsi="Arial" w:cs="Arial"/>
                <w:sz w:val="24"/>
                <w:szCs w:val="24"/>
              </w:rPr>
            </w:pPr>
          </w:p>
        </w:tc>
        <w:tc>
          <w:tcPr>
            <w:tcW w:w="1677" w:type="dxa"/>
          </w:tcPr>
          <w:p w14:paraId="044960F2" w14:textId="77777777" w:rsidR="00092777" w:rsidRDefault="00092777" w:rsidP="00F21E6D">
            <w:pPr>
              <w:rPr>
                <w:rFonts w:ascii="Arial" w:hAnsi="Arial" w:cs="Arial"/>
                <w:sz w:val="24"/>
                <w:szCs w:val="24"/>
              </w:rPr>
            </w:pPr>
          </w:p>
        </w:tc>
      </w:tr>
      <w:tr w:rsidR="00092777" w14:paraId="3114E345" w14:textId="77777777" w:rsidTr="00092777">
        <w:tc>
          <w:tcPr>
            <w:tcW w:w="2431" w:type="dxa"/>
          </w:tcPr>
          <w:p w14:paraId="5703EA20" w14:textId="77777777" w:rsidR="00092777" w:rsidRPr="00092777" w:rsidRDefault="00092777" w:rsidP="00092777">
            <w:pPr>
              <w:rPr>
                <w:rFonts w:ascii="Arial" w:hAnsi="Arial" w:cs="Arial"/>
                <w:sz w:val="24"/>
                <w:szCs w:val="24"/>
              </w:rPr>
            </w:pPr>
            <w:r w:rsidRPr="00092777">
              <w:rPr>
                <w:rFonts w:ascii="Arial" w:hAnsi="Arial" w:cs="Arial"/>
                <w:sz w:val="24"/>
                <w:szCs w:val="24"/>
              </w:rPr>
              <w:t>HR policies and procedures</w:t>
            </w:r>
          </w:p>
          <w:p w14:paraId="68541CC9" w14:textId="77777777" w:rsidR="00092777" w:rsidRDefault="00092777" w:rsidP="00F21E6D">
            <w:pPr>
              <w:rPr>
                <w:rFonts w:ascii="Arial" w:hAnsi="Arial" w:cs="Arial"/>
                <w:sz w:val="24"/>
                <w:szCs w:val="24"/>
              </w:rPr>
            </w:pPr>
          </w:p>
        </w:tc>
        <w:tc>
          <w:tcPr>
            <w:tcW w:w="1578" w:type="dxa"/>
          </w:tcPr>
          <w:p w14:paraId="7DE1351D" w14:textId="77777777" w:rsidR="00092777" w:rsidRDefault="00092777" w:rsidP="00F21E6D">
            <w:pPr>
              <w:rPr>
                <w:rFonts w:ascii="Arial" w:hAnsi="Arial" w:cs="Arial"/>
                <w:sz w:val="24"/>
                <w:szCs w:val="24"/>
              </w:rPr>
            </w:pPr>
          </w:p>
        </w:tc>
        <w:tc>
          <w:tcPr>
            <w:tcW w:w="1734" w:type="dxa"/>
          </w:tcPr>
          <w:p w14:paraId="43BFA188" w14:textId="77777777" w:rsidR="00092777" w:rsidRDefault="00092777" w:rsidP="00F21E6D">
            <w:pPr>
              <w:rPr>
                <w:rFonts w:ascii="Arial" w:hAnsi="Arial" w:cs="Arial"/>
                <w:sz w:val="24"/>
                <w:szCs w:val="24"/>
              </w:rPr>
            </w:pPr>
          </w:p>
        </w:tc>
        <w:tc>
          <w:tcPr>
            <w:tcW w:w="1596" w:type="dxa"/>
          </w:tcPr>
          <w:p w14:paraId="29A4ABF5" w14:textId="77777777" w:rsidR="00092777" w:rsidRDefault="00092777" w:rsidP="00F21E6D">
            <w:pPr>
              <w:rPr>
                <w:rFonts w:ascii="Arial" w:hAnsi="Arial" w:cs="Arial"/>
                <w:sz w:val="24"/>
                <w:szCs w:val="24"/>
              </w:rPr>
            </w:pPr>
          </w:p>
        </w:tc>
        <w:tc>
          <w:tcPr>
            <w:tcW w:w="1677" w:type="dxa"/>
          </w:tcPr>
          <w:p w14:paraId="2D65AFC5" w14:textId="77777777" w:rsidR="00092777" w:rsidRDefault="00092777" w:rsidP="00F21E6D">
            <w:pPr>
              <w:rPr>
                <w:rFonts w:ascii="Arial" w:hAnsi="Arial" w:cs="Arial"/>
                <w:sz w:val="24"/>
                <w:szCs w:val="24"/>
              </w:rPr>
            </w:pPr>
          </w:p>
        </w:tc>
      </w:tr>
      <w:tr w:rsidR="00092777" w14:paraId="2D7B9534" w14:textId="77777777" w:rsidTr="00092777">
        <w:tc>
          <w:tcPr>
            <w:tcW w:w="2431" w:type="dxa"/>
          </w:tcPr>
          <w:p w14:paraId="6C2939C6" w14:textId="77777777" w:rsidR="00092777" w:rsidRPr="00092777" w:rsidRDefault="00092777" w:rsidP="00092777">
            <w:pPr>
              <w:rPr>
                <w:rFonts w:ascii="Arial" w:hAnsi="Arial" w:cs="Arial"/>
                <w:sz w:val="24"/>
                <w:szCs w:val="24"/>
              </w:rPr>
            </w:pPr>
            <w:r w:rsidRPr="00092777">
              <w:rPr>
                <w:rFonts w:ascii="Arial" w:hAnsi="Arial" w:cs="Arial"/>
                <w:sz w:val="24"/>
                <w:szCs w:val="24"/>
              </w:rPr>
              <w:t>Overall terms and conditions</w:t>
            </w:r>
          </w:p>
          <w:p w14:paraId="095FAB95" w14:textId="77777777" w:rsidR="00092777" w:rsidRDefault="00092777" w:rsidP="00F21E6D">
            <w:pPr>
              <w:rPr>
                <w:rFonts w:ascii="Arial" w:hAnsi="Arial" w:cs="Arial"/>
                <w:sz w:val="24"/>
                <w:szCs w:val="24"/>
              </w:rPr>
            </w:pPr>
          </w:p>
        </w:tc>
        <w:tc>
          <w:tcPr>
            <w:tcW w:w="1578" w:type="dxa"/>
          </w:tcPr>
          <w:p w14:paraId="36461A9E" w14:textId="77777777" w:rsidR="00092777" w:rsidRDefault="00092777" w:rsidP="00F21E6D">
            <w:pPr>
              <w:rPr>
                <w:rFonts w:ascii="Arial" w:hAnsi="Arial" w:cs="Arial"/>
                <w:sz w:val="24"/>
                <w:szCs w:val="24"/>
              </w:rPr>
            </w:pPr>
          </w:p>
        </w:tc>
        <w:tc>
          <w:tcPr>
            <w:tcW w:w="1734" w:type="dxa"/>
          </w:tcPr>
          <w:p w14:paraId="3A77EEAC" w14:textId="77777777" w:rsidR="00092777" w:rsidRDefault="00092777" w:rsidP="00F21E6D">
            <w:pPr>
              <w:rPr>
                <w:rFonts w:ascii="Arial" w:hAnsi="Arial" w:cs="Arial"/>
                <w:sz w:val="24"/>
                <w:szCs w:val="24"/>
              </w:rPr>
            </w:pPr>
          </w:p>
        </w:tc>
        <w:tc>
          <w:tcPr>
            <w:tcW w:w="1596" w:type="dxa"/>
          </w:tcPr>
          <w:p w14:paraId="260C1D12" w14:textId="77777777" w:rsidR="00092777" w:rsidRDefault="00092777" w:rsidP="00F21E6D">
            <w:pPr>
              <w:rPr>
                <w:rFonts w:ascii="Arial" w:hAnsi="Arial" w:cs="Arial"/>
                <w:sz w:val="24"/>
                <w:szCs w:val="24"/>
              </w:rPr>
            </w:pPr>
          </w:p>
        </w:tc>
        <w:tc>
          <w:tcPr>
            <w:tcW w:w="1677" w:type="dxa"/>
          </w:tcPr>
          <w:p w14:paraId="39C3F430" w14:textId="77777777" w:rsidR="00092777" w:rsidRDefault="00092777" w:rsidP="00F21E6D">
            <w:pPr>
              <w:rPr>
                <w:rFonts w:ascii="Arial" w:hAnsi="Arial" w:cs="Arial"/>
                <w:sz w:val="24"/>
                <w:szCs w:val="24"/>
              </w:rPr>
            </w:pPr>
          </w:p>
        </w:tc>
      </w:tr>
      <w:tr w:rsidR="00092777" w14:paraId="724AF0A1" w14:textId="77777777" w:rsidTr="00092777">
        <w:tc>
          <w:tcPr>
            <w:tcW w:w="2431" w:type="dxa"/>
          </w:tcPr>
          <w:p w14:paraId="10BA2BDD" w14:textId="77777777" w:rsidR="00092777" w:rsidRPr="00092777" w:rsidRDefault="00092777" w:rsidP="00092777">
            <w:pPr>
              <w:rPr>
                <w:rFonts w:ascii="Arial" w:hAnsi="Arial" w:cs="Arial"/>
                <w:sz w:val="24"/>
                <w:szCs w:val="24"/>
              </w:rPr>
            </w:pPr>
            <w:r w:rsidRPr="00092777">
              <w:rPr>
                <w:rFonts w:ascii="Arial" w:hAnsi="Arial" w:cs="Arial"/>
                <w:sz w:val="24"/>
                <w:szCs w:val="24"/>
              </w:rPr>
              <w:t>Pay</w:t>
            </w:r>
          </w:p>
          <w:p w14:paraId="7917B578" w14:textId="77777777" w:rsidR="00092777" w:rsidRDefault="00092777" w:rsidP="00F21E6D">
            <w:pPr>
              <w:rPr>
                <w:rFonts w:ascii="Arial" w:hAnsi="Arial" w:cs="Arial"/>
                <w:sz w:val="24"/>
                <w:szCs w:val="24"/>
              </w:rPr>
            </w:pPr>
          </w:p>
        </w:tc>
        <w:tc>
          <w:tcPr>
            <w:tcW w:w="1578" w:type="dxa"/>
          </w:tcPr>
          <w:p w14:paraId="1D99A4AC" w14:textId="77777777" w:rsidR="00092777" w:rsidRDefault="00092777" w:rsidP="00F21E6D">
            <w:pPr>
              <w:rPr>
                <w:rFonts w:ascii="Arial" w:hAnsi="Arial" w:cs="Arial"/>
                <w:sz w:val="24"/>
                <w:szCs w:val="24"/>
              </w:rPr>
            </w:pPr>
          </w:p>
        </w:tc>
        <w:tc>
          <w:tcPr>
            <w:tcW w:w="1734" w:type="dxa"/>
          </w:tcPr>
          <w:p w14:paraId="2A4F1980" w14:textId="77777777" w:rsidR="00092777" w:rsidRDefault="00092777" w:rsidP="00F21E6D">
            <w:pPr>
              <w:rPr>
                <w:rFonts w:ascii="Arial" w:hAnsi="Arial" w:cs="Arial"/>
                <w:sz w:val="24"/>
                <w:szCs w:val="24"/>
              </w:rPr>
            </w:pPr>
          </w:p>
        </w:tc>
        <w:tc>
          <w:tcPr>
            <w:tcW w:w="1596" w:type="dxa"/>
          </w:tcPr>
          <w:p w14:paraId="37921420" w14:textId="77777777" w:rsidR="00092777" w:rsidRDefault="00092777" w:rsidP="00F21E6D">
            <w:pPr>
              <w:rPr>
                <w:rFonts w:ascii="Arial" w:hAnsi="Arial" w:cs="Arial"/>
                <w:sz w:val="24"/>
                <w:szCs w:val="24"/>
              </w:rPr>
            </w:pPr>
          </w:p>
        </w:tc>
        <w:tc>
          <w:tcPr>
            <w:tcW w:w="1677" w:type="dxa"/>
          </w:tcPr>
          <w:p w14:paraId="7A1AD42E" w14:textId="77777777" w:rsidR="00092777" w:rsidRDefault="00092777" w:rsidP="00F21E6D">
            <w:pPr>
              <w:rPr>
                <w:rFonts w:ascii="Arial" w:hAnsi="Arial" w:cs="Arial"/>
                <w:sz w:val="24"/>
                <w:szCs w:val="24"/>
              </w:rPr>
            </w:pPr>
          </w:p>
        </w:tc>
      </w:tr>
      <w:tr w:rsidR="00092777" w14:paraId="48BA9430" w14:textId="77777777" w:rsidTr="00092777">
        <w:tc>
          <w:tcPr>
            <w:tcW w:w="2431" w:type="dxa"/>
          </w:tcPr>
          <w:p w14:paraId="0BB3F65A" w14:textId="77777777" w:rsidR="00092777" w:rsidRPr="00092777" w:rsidRDefault="00092777" w:rsidP="00092777">
            <w:pPr>
              <w:rPr>
                <w:rFonts w:ascii="Arial" w:hAnsi="Arial" w:cs="Arial"/>
                <w:sz w:val="24"/>
                <w:szCs w:val="24"/>
              </w:rPr>
            </w:pPr>
            <w:r w:rsidRPr="00092777">
              <w:rPr>
                <w:rFonts w:ascii="Arial" w:hAnsi="Arial" w:cs="Arial"/>
                <w:sz w:val="24"/>
                <w:szCs w:val="24"/>
              </w:rPr>
              <w:t>Pension scheme</w:t>
            </w:r>
          </w:p>
          <w:p w14:paraId="3FFE3D82" w14:textId="77777777" w:rsidR="00092777" w:rsidRDefault="00092777" w:rsidP="00F21E6D">
            <w:pPr>
              <w:rPr>
                <w:rFonts w:ascii="Arial" w:hAnsi="Arial" w:cs="Arial"/>
                <w:sz w:val="24"/>
                <w:szCs w:val="24"/>
              </w:rPr>
            </w:pPr>
          </w:p>
        </w:tc>
        <w:tc>
          <w:tcPr>
            <w:tcW w:w="1578" w:type="dxa"/>
          </w:tcPr>
          <w:p w14:paraId="178A8928" w14:textId="77777777" w:rsidR="00092777" w:rsidRDefault="00092777" w:rsidP="00F21E6D">
            <w:pPr>
              <w:rPr>
                <w:rFonts w:ascii="Arial" w:hAnsi="Arial" w:cs="Arial"/>
                <w:sz w:val="24"/>
                <w:szCs w:val="24"/>
              </w:rPr>
            </w:pPr>
          </w:p>
        </w:tc>
        <w:tc>
          <w:tcPr>
            <w:tcW w:w="1734" w:type="dxa"/>
          </w:tcPr>
          <w:p w14:paraId="38BC90B5" w14:textId="77777777" w:rsidR="00092777" w:rsidRDefault="00092777" w:rsidP="00F21E6D">
            <w:pPr>
              <w:rPr>
                <w:rFonts w:ascii="Arial" w:hAnsi="Arial" w:cs="Arial"/>
                <w:sz w:val="24"/>
                <w:szCs w:val="24"/>
              </w:rPr>
            </w:pPr>
          </w:p>
        </w:tc>
        <w:tc>
          <w:tcPr>
            <w:tcW w:w="1596" w:type="dxa"/>
          </w:tcPr>
          <w:p w14:paraId="35084D0A" w14:textId="77777777" w:rsidR="00092777" w:rsidRDefault="00092777" w:rsidP="00F21E6D">
            <w:pPr>
              <w:rPr>
                <w:rFonts w:ascii="Arial" w:hAnsi="Arial" w:cs="Arial"/>
                <w:sz w:val="24"/>
                <w:szCs w:val="24"/>
              </w:rPr>
            </w:pPr>
          </w:p>
        </w:tc>
        <w:tc>
          <w:tcPr>
            <w:tcW w:w="1677" w:type="dxa"/>
          </w:tcPr>
          <w:p w14:paraId="1A8057F2" w14:textId="77777777" w:rsidR="00092777" w:rsidRDefault="00092777" w:rsidP="00F21E6D">
            <w:pPr>
              <w:rPr>
                <w:rFonts w:ascii="Arial" w:hAnsi="Arial" w:cs="Arial"/>
                <w:sz w:val="24"/>
                <w:szCs w:val="24"/>
              </w:rPr>
            </w:pPr>
          </w:p>
        </w:tc>
      </w:tr>
      <w:tr w:rsidR="00092777" w14:paraId="29FC704C" w14:textId="77777777" w:rsidTr="00092777">
        <w:tc>
          <w:tcPr>
            <w:tcW w:w="2431" w:type="dxa"/>
          </w:tcPr>
          <w:p w14:paraId="3587222D" w14:textId="77777777" w:rsidR="00092777" w:rsidRPr="00092777" w:rsidRDefault="00092777" w:rsidP="00092777">
            <w:pPr>
              <w:rPr>
                <w:rFonts w:ascii="Arial" w:hAnsi="Arial" w:cs="Arial"/>
                <w:sz w:val="24"/>
                <w:szCs w:val="24"/>
              </w:rPr>
            </w:pPr>
            <w:r w:rsidRPr="00092777">
              <w:rPr>
                <w:rFonts w:ascii="Arial" w:hAnsi="Arial" w:cs="Arial"/>
                <w:sz w:val="24"/>
                <w:szCs w:val="24"/>
              </w:rPr>
              <w:t>Working environment/location</w:t>
            </w:r>
          </w:p>
          <w:p w14:paraId="797C5A3D" w14:textId="77777777" w:rsidR="00092777" w:rsidRDefault="00092777" w:rsidP="00F21E6D">
            <w:pPr>
              <w:rPr>
                <w:rFonts w:ascii="Arial" w:hAnsi="Arial" w:cs="Arial"/>
                <w:sz w:val="24"/>
                <w:szCs w:val="24"/>
              </w:rPr>
            </w:pPr>
          </w:p>
        </w:tc>
        <w:tc>
          <w:tcPr>
            <w:tcW w:w="1578" w:type="dxa"/>
          </w:tcPr>
          <w:p w14:paraId="329EC0EF" w14:textId="77777777" w:rsidR="00092777" w:rsidRDefault="00092777" w:rsidP="00F21E6D">
            <w:pPr>
              <w:rPr>
                <w:rFonts w:ascii="Arial" w:hAnsi="Arial" w:cs="Arial"/>
                <w:sz w:val="24"/>
                <w:szCs w:val="24"/>
              </w:rPr>
            </w:pPr>
          </w:p>
        </w:tc>
        <w:tc>
          <w:tcPr>
            <w:tcW w:w="1734" w:type="dxa"/>
          </w:tcPr>
          <w:p w14:paraId="0F5C6486" w14:textId="77777777" w:rsidR="00092777" w:rsidRDefault="00092777" w:rsidP="00F21E6D">
            <w:pPr>
              <w:rPr>
                <w:rFonts w:ascii="Arial" w:hAnsi="Arial" w:cs="Arial"/>
                <w:sz w:val="24"/>
                <w:szCs w:val="24"/>
              </w:rPr>
            </w:pPr>
          </w:p>
        </w:tc>
        <w:tc>
          <w:tcPr>
            <w:tcW w:w="1596" w:type="dxa"/>
          </w:tcPr>
          <w:p w14:paraId="66891808" w14:textId="77777777" w:rsidR="00092777" w:rsidRDefault="00092777" w:rsidP="00F21E6D">
            <w:pPr>
              <w:rPr>
                <w:rFonts w:ascii="Arial" w:hAnsi="Arial" w:cs="Arial"/>
                <w:sz w:val="24"/>
                <w:szCs w:val="24"/>
              </w:rPr>
            </w:pPr>
          </w:p>
        </w:tc>
        <w:tc>
          <w:tcPr>
            <w:tcW w:w="1677" w:type="dxa"/>
          </w:tcPr>
          <w:p w14:paraId="346BE351" w14:textId="77777777" w:rsidR="00092777" w:rsidRDefault="00092777" w:rsidP="00F21E6D">
            <w:pPr>
              <w:rPr>
                <w:rFonts w:ascii="Arial" w:hAnsi="Arial" w:cs="Arial"/>
                <w:sz w:val="24"/>
                <w:szCs w:val="24"/>
              </w:rPr>
            </w:pPr>
          </w:p>
        </w:tc>
      </w:tr>
      <w:tr w:rsidR="00092777" w14:paraId="6D5257D1" w14:textId="77777777" w:rsidTr="00092777">
        <w:tc>
          <w:tcPr>
            <w:tcW w:w="2431" w:type="dxa"/>
          </w:tcPr>
          <w:p w14:paraId="640998A9" w14:textId="77777777" w:rsidR="00092777" w:rsidRPr="00092777" w:rsidRDefault="00092777" w:rsidP="00092777">
            <w:pPr>
              <w:rPr>
                <w:rFonts w:ascii="Arial" w:hAnsi="Arial" w:cs="Arial"/>
                <w:sz w:val="24"/>
                <w:szCs w:val="24"/>
              </w:rPr>
            </w:pPr>
            <w:r w:rsidRPr="00092777">
              <w:rPr>
                <w:rFonts w:ascii="Arial" w:hAnsi="Arial" w:cs="Arial"/>
                <w:sz w:val="24"/>
                <w:szCs w:val="24"/>
              </w:rPr>
              <w:t>Your job</w:t>
            </w:r>
          </w:p>
          <w:p w14:paraId="155B5DEE" w14:textId="77777777" w:rsidR="00092777" w:rsidRPr="00092777" w:rsidRDefault="00092777" w:rsidP="00092777">
            <w:pPr>
              <w:rPr>
                <w:rFonts w:ascii="Arial" w:hAnsi="Arial" w:cs="Arial"/>
                <w:sz w:val="24"/>
                <w:szCs w:val="24"/>
              </w:rPr>
            </w:pPr>
          </w:p>
        </w:tc>
        <w:tc>
          <w:tcPr>
            <w:tcW w:w="1578" w:type="dxa"/>
          </w:tcPr>
          <w:p w14:paraId="6D2F2B0E" w14:textId="77777777" w:rsidR="00092777" w:rsidRDefault="00092777" w:rsidP="00F21E6D">
            <w:pPr>
              <w:rPr>
                <w:rFonts w:ascii="Arial" w:hAnsi="Arial" w:cs="Arial"/>
                <w:sz w:val="24"/>
                <w:szCs w:val="24"/>
              </w:rPr>
            </w:pPr>
          </w:p>
        </w:tc>
        <w:tc>
          <w:tcPr>
            <w:tcW w:w="1734" w:type="dxa"/>
          </w:tcPr>
          <w:p w14:paraId="4593AFBF" w14:textId="77777777" w:rsidR="00092777" w:rsidRDefault="00092777" w:rsidP="00F21E6D">
            <w:pPr>
              <w:rPr>
                <w:rFonts w:ascii="Arial" w:hAnsi="Arial" w:cs="Arial"/>
                <w:sz w:val="24"/>
                <w:szCs w:val="24"/>
              </w:rPr>
            </w:pPr>
          </w:p>
        </w:tc>
        <w:tc>
          <w:tcPr>
            <w:tcW w:w="1596" w:type="dxa"/>
          </w:tcPr>
          <w:p w14:paraId="4DCA0F5F" w14:textId="77777777" w:rsidR="00092777" w:rsidRDefault="00092777" w:rsidP="00F21E6D">
            <w:pPr>
              <w:rPr>
                <w:rFonts w:ascii="Arial" w:hAnsi="Arial" w:cs="Arial"/>
                <w:sz w:val="24"/>
                <w:szCs w:val="24"/>
              </w:rPr>
            </w:pPr>
          </w:p>
        </w:tc>
        <w:tc>
          <w:tcPr>
            <w:tcW w:w="1677" w:type="dxa"/>
          </w:tcPr>
          <w:p w14:paraId="5BBC994F" w14:textId="77777777" w:rsidR="00092777" w:rsidRDefault="00092777" w:rsidP="00F21E6D">
            <w:pPr>
              <w:rPr>
                <w:rFonts w:ascii="Arial" w:hAnsi="Arial" w:cs="Arial"/>
                <w:sz w:val="24"/>
                <w:szCs w:val="24"/>
              </w:rPr>
            </w:pPr>
          </w:p>
        </w:tc>
      </w:tr>
    </w:tbl>
    <w:p w14:paraId="0A211ED0" w14:textId="331CCD34" w:rsidR="00F21E6D" w:rsidRPr="00092777" w:rsidRDefault="00F21E6D" w:rsidP="00F21E6D">
      <w:pPr>
        <w:rPr>
          <w:rFonts w:ascii="Arial" w:hAnsi="Arial" w:cs="Arial"/>
          <w:sz w:val="24"/>
          <w:szCs w:val="24"/>
        </w:rPr>
      </w:pPr>
      <w:r w:rsidRPr="00092777">
        <w:rPr>
          <w:rFonts w:ascii="Arial" w:hAnsi="Arial" w:cs="Arial"/>
          <w:sz w:val="24"/>
          <w:szCs w:val="24"/>
        </w:rPr>
        <w:tab/>
      </w:r>
      <w:r w:rsidRPr="00092777">
        <w:rPr>
          <w:rFonts w:ascii="Arial" w:hAnsi="Arial" w:cs="Arial"/>
          <w:sz w:val="24"/>
          <w:szCs w:val="24"/>
        </w:rPr>
        <w:tab/>
      </w:r>
      <w:r w:rsidRPr="00092777">
        <w:rPr>
          <w:rFonts w:ascii="Arial" w:hAnsi="Arial" w:cs="Arial"/>
          <w:sz w:val="24"/>
          <w:szCs w:val="24"/>
        </w:rPr>
        <w:tab/>
      </w:r>
    </w:p>
    <w:p w14:paraId="6BBB8734" w14:textId="77777777" w:rsidR="00F21E6D" w:rsidRPr="00092777" w:rsidRDefault="00F21E6D" w:rsidP="00F21E6D">
      <w:pPr>
        <w:rPr>
          <w:rFonts w:ascii="Arial" w:hAnsi="Arial" w:cs="Arial"/>
          <w:sz w:val="24"/>
          <w:szCs w:val="24"/>
        </w:rPr>
      </w:pPr>
    </w:p>
    <w:p w14:paraId="143ED054" w14:textId="21E1707A" w:rsidR="00F21E6D" w:rsidRDefault="00AF21EB" w:rsidP="00F21E6D">
      <w:pPr>
        <w:rPr>
          <w:rFonts w:ascii="Arial" w:hAnsi="Arial" w:cs="Arial"/>
          <w:sz w:val="24"/>
          <w:szCs w:val="24"/>
        </w:rPr>
      </w:pPr>
      <w:r w:rsidRPr="00092777">
        <w:rPr>
          <w:rFonts w:ascii="Arial" w:hAnsi="Arial" w:cs="Arial"/>
          <w:sz w:val="24"/>
          <w:szCs w:val="24"/>
        </w:rPr>
        <w:t>Internal communications:</w:t>
      </w:r>
    </w:p>
    <w:p w14:paraId="2C89F2CE" w14:textId="77777777" w:rsidR="00AF21EB" w:rsidRPr="00092777" w:rsidRDefault="00AF21EB" w:rsidP="00AF21EB">
      <w:pPr>
        <w:rPr>
          <w:rFonts w:ascii="Arial" w:hAnsi="Arial" w:cs="Arial"/>
          <w:sz w:val="24"/>
          <w:szCs w:val="24"/>
        </w:rPr>
      </w:pPr>
      <w:r w:rsidRPr="00092777">
        <w:rPr>
          <w:rFonts w:ascii="Arial" w:hAnsi="Arial" w:cs="Arial"/>
          <w:sz w:val="24"/>
          <w:szCs w:val="24"/>
        </w:rPr>
        <w:t>Please rate the following:</w:t>
      </w:r>
    </w:p>
    <w:tbl>
      <w:tblPr>
        <w:tblStyle w:val="TableGrid"/>
        <w:tblW w:w="0" w:type="auto"/>
        <w:tblLook w:val="04A0" w:firstRow="1" w:lastRow="0" w:firstColumn="1" w:lastColumn="0" w:noHBand="0" w:noVBand="1"/>
      </w:tblPr>
      <w:tblGrid>
        <w:gridCol w:w="1803"/>
        <w:gridCol w:w="1803"/>
        <w:gridCol w:w="1803"/>
        <w:gridCol w:w="1803"/>
        <w:gridCol w:w="1804"/>
      </w:tblGrid>
      <w:tr w:rsidR="00092777" w14:paraId="572DE88D" w14:textId="77777777" w:rsidTr="00092777">
        <w:tc>
          <w:tcPr>
            <w:tcW w:w="1803" w:type="dxa"/>
          </w:tcPr>
          <w:p w14:paraId="372745F8" w14:textId="461EB711" w:rsidR="00092777" w:rsidRDefault="00092777" w:rsidP="00092777">
            <w:pPr>
              <w:rPr>
                <w:rFonts w:ascii="Arial" w:hAnsi="Arial" w:cs="Arial"/>
                <w:sz w:val="24"/>
                <w:szCs w:val="24"/>
              </w:rPr>
            </w:pPr>
          </w:p>
        </w:tc>
        <w:tc>
          <w:tcPr>
            <w:tcW w:w="1803" w:type="dxa"/>
          </w:tcPr>
          <w:p w14:paraId="78B41B60" w14:textId="3AC0E8F1" w:rsidR="00092777" w:rsidRDefault="00092777" w:rsidP="00092777">
            <w:pPr>
              <w:rPr>
                <w:rFonts w:ascii="Arial" w:hAnsi="Arial" w:cs="Arial"/>
                <w:sz w:val="24"/>
                <w:szCs w:val="24"/>
              </w:rPr>
            </w:pPr>
            <w:r w:rsidRPr="00092777">
              <w:rPr>
                <w:rFonts w:ascii="Arial" w:hAnsi="Arial" w:cs="Arial"/>
                <w:sz w:val="24"/>
                <w:szCs w:val="24"/>
              </w:rPr>
              <w:t>Poor</w:t>
            </w:r>
          </w:p>
        </w:tc>
        <w:tc>
          <w:tcPr>
            <w:tcW w:w="1803" w:type="dxa"/>
          </w:tcPr>
          <w:p w14:paraId="308B1B60" w14:textId="15B549E2" w:rsidR="00092777" w:rsidRDefault="00092777" w:rsidP="00092777">
            <w:pPr>
              <w:rPr>
                <w:rFonts w:ascii="Arial" w:hAnsi="Arial" w:cs="Arial"/>
                <w:sz w:val="24"/>
                <w:szCs w:val="24"/>
              </w:rPr>
            </w:pPr>
            <w:r w:rsidRPr="00092777">
              <w:rPr>
                <w:rFonts w:ascii="Arial" w:hAnsi="Arial" w:cs="Arial"/>
                <w:sz w:val="24"/>
                <w:szCs w:val="24"/>
              </w:rPr>
              <w:t>Satisfactory</w:t>
            </w:r>
          </w:p>
        </w:tc>
        <w:tc>
          <w:tcPr>
            <w:tcW w:w="1803" w:type="dxa"/>
          </w:tcPr>
          <w:p w14:paraId="63A6021F" w14:textId="66E01EE4" w:rsidR="00092777" w:rsidRDefault="00092777" w:rsidP="00092777">
            <w:pPr>
              <w:rPr>
                <w:rFonts w:ascii="Arial" w:hAnsi="Arial" w:cs="Arial"/>
                <w:sz w:val="24"/>
                <w:szCs w:val="24"/>
              </w:rPr>
            </w:pPr>
            <w:r w:rsidRPr="00092777">
              <w:rPr>
                <w:rFonts w:ascii="Arial" w:hAnsi="Arial" w:cs="Arial"/>
                <w:sz w:val="24"/>
                <w:szCs w:val="24"/>
              </w:rPr>
              <w:t>Good</w:t>
            </w:r>
          </w:p>
        </w:tc>
        <w:tc>
          <w:tcPr>
            <w:tcW w:w="1804" w:type="dxa"/>
          </w:tcPr>
          <w:p w14:paraId="72AC4DB4" w14:textId="3F0E0F15" w:rsidR="00092777" w:rsidRDefault="00092777" w:rsidP="00092777">
            <w:pPr>
              <w:rPr>
                <w:rFonts w:ascii="Arial" w:hAnsi="Arial" w:cs="Arial"/>
                <w:sz w:val="24"/>
                <w:szCs w:val="24"/>
              </w:rPr>
            </w:pPr>
            <w:r w:rsidRPr="00092777">
              <w:rPr>
                <w:rFonts w:ascii="Arial" w:hAnsi="Arial" w:cs="Arial"/>
                <w:sz w:val="24"/>
                <w:szCs w:val="24"/>
              </w:rPr>
              <w:t>Excellent</w:t>
            </w:r>
          </w:p>
        </w:tc>
      </w:tr>
      <w:tr w:rsidR="00092777" w14:paraId="77335130" w14:textId="77777777" w:rsidTr="00092777">
        <w:tc>
          <w:tcPr>
            <w:tcW w:w="1803" w:type="dxa"/>
          </w:tcPr>
          <w:p w14:paraId="25A24C9A" w14:textId="77777777" w:rsidR="00092777" w:rsidRPr="00092777" w:rsidRDefault="00092777" w:rsidP="00092777">
            <w:pPr>
              <w:rPr>
                <w:rFonts w:ascii="Arial" w:hAnsi="Arial" w:cs="Arial"/>
                <w:sz w:val="24"/>
                <w:szCs w:val="24"/>
              </w:rPr>
            </w:pPr>
            <w:r w:rsidRPr="00092777">
              <w:rPr>
                <w:rFonts w:ascii="Arial" w:hAnsi="Arial" w:cs="Arial"/>
                <w:sz w:val="24"/>
                <w:szCs w:val="24"/>
              </w:rPr>
              <w:t>Council wide</w:t>
            </w:r>
          </w:p>
          <w:p w14:paraId="173F544C" w14:textId="77777777" w:rsidR="00092777" w:rsidRDefault="00092777" w:rsidP="00092777">
            <w:pPr>
              <w:rPr>
                <w:rFonts w:ascii="Arial" w:hAnsi="Arial" w:cs="Arial"/>
                <w:sz w:val="24"/>
                <w:szCs w:val="24"/>
              </w:rPr>
            </w:pPr>
          </w:p>
        </w:tc>
        <w:tc>
          <w:tcPr>
            <w:tcW w:w="1803" w:type="dxa"/>
          </w:tcPr>
          <w:p w14:paraId="7391B0BD" w14:textId="77777777" w:rsidR="00092777" w:rsidRDefault="00092777" w:rsidP="00092777">
            <w:pPr>
              <w:rPr>
                <w:rFonts w:ascii="Arial" w:hAnsi="Arial" w:cs="Arial"/>
                <w:sz w:val="24"/>
                <w:szCs w:val="24"/>
              </w:rPr>
            </w:pPr>
          </w:p>
        </w:tc>
        <w:tc>
          <w:tcPr>
            <w:tcW w:w="1803" w:type="dxa"/>
          </w:tcPr>
          <w:p w14:paraId="3736274A" w14:textId="77777777" w:rsidR="00092777" w:rsidRDefault="00092777" w:rsidP="00092777">
            <w:pPr>
              <w:rPr>
                <w:rFonts w:ascii="Arial" w:hAnsi="Arial" w:cs="Arial"/>
                <w:sz w:val="24"/>
                <w:szCs w:val="24"/>
              </w:rPr>
            </w:pPr>
          </w:p>
        </w:tc>
        <w:tc>
          <w:tcPr>
            <w:tcW w:w="1803" w:type="dxa"/>
          </w:tcPr>
          <w:p w14:paraId="338E19A0" w14:textId="77777777" w:rsidR="00092777" w:rsidRDefault="00092777" w:rsidP="00092777">
            <w:pPr>
              <w:rPr>
                <w:rFonts w:ascii="Arial" w:hAnsi="Arial" w:cs="Arial"/>
                <w:sz w:val="24"/>
                <w:szCs w:val="24"/>
              </w:rPr>
            </w:pPr>
          </w:p>
        </w:tc>
        <w:tc>
          <w:tcPr>
            <w:tcW w:w="1804" w:type="dxa"/>
          </w:tcPr>
          <w:p w14:paraId="6D79DD7F" w14:textId="77777777" w:rsidR="00092777" w:rsidRDefault="00092777" w:rsidP="00092777">
            <w:pPr>
              <w:rPr>
                <w:rFonts w:ascii="Arial" w:hAnsi="Arial" w:cs="Arial"/>
                <w:sz w:val="24"/>
                <w:szCs w:val="24"/>
              </w:rPr>
            </w:pPr>
          </w:p>
        </w:tc>
      </w:tr>
      <w:tr w:rsidR="00092777" w14:paraId="70FD43DB" w14:textId="77777777" w:rsidTr="00092777">
        <w:tc>
          <w:tcPr>
            <w:tcW w:w="1803" w:type="dxa"/>
          </w:tcPr>
          <w:p w14:paraId="5E8A0CC2" w14:textId="77777777" w:rsidR="00092777" w:rsidRPr="00092777" w:rsidRDefault="00092777" w:rsidP="00092777">
            <w:pPr>
              <w:rPr>
                <w:rFonts w:ascii="Arial" w:hAnsi="Arial" w:cs="Arial"/>
                <w:sz w:val="24"/>
                <w:szCs w:val="24"/>
              </w:rPr>
            </w:pPr>
            <w:r w:rsidRPr="00092777">
              <w:rPr>
                <w:rFonts w:ascii="Arial" w:hAnsi="Arial" w:cs="Arial"/>
                <w:sz w:val="24"/>
                <w:szCs w:val="24"/>
              </w:rPr>
              <w:t>Within your service</w:t>
            </w:r>
          </w:p>
          <w:p w14:paraId="06BE889D" w14:textId="77777777" w:rsidR="00092777" w:rsidRDefault="00092777" w:rsidP="00092777">
            <w:pPr>
              <w:rPr>
                <w:rFonts w:ascii="Arial" w:hAnsi="Arial" w:cs="Arial"/>
                <w:sz w:val="24"/>
                <w:szCs w:val="24"/>
              </w:rPr>
            </w:pPr>
          </w:p>
        </w:tc>
        <w:tc>
          <w:tcPr>
            <w:tcW w:w="1803" w:type="dxa"/>
          </w:tcPr>
          <w:p w14:paraId="568BB158" w14:textId="77777777" w:rsidR="00092777" w:rsidRDefault="00092777" w:rsidP="00092777">
            <w:pPr>
              <w:rPr>
                <w:rFonts w:ascii="Arial" w:hAnsi="Arial" w:cs="Arial"/>
                <w:sz w:val="24"/>
                <w:szCs w:val="24"/>
              </w:rPr>
            </w:pPr>
          </w:p>
        </w:tc>
        <w:tc>
          <w:tcPr>
            <w:tcW w:w="1803" w:type="dxa"/>
          </w:tcPr>
          <w:p w14:paraId="481F73A8" w14:textId="77777777" w:rsidR="00092777" w:rsidRDefault="00092777" w:rsidP="00092777">
            <w:pPr>
              <w:rPr>
                <w:rFonts w:ascii="Arial" w:hAnsi="Arial" w:cs="Arial"/>
                <w:sz w:val="24"/>
                <w:szCs w:val="24"/>
              </w:rPr>
            </w:pPr>
          </w:p>
        </w:tc>
        <w:tc>
          <w:tcPr>
            <w:tcW w:w="1803" w:type="dxa"/>
          </w:tcPr>
          <w:p w14:paraId="79A4C314" w14:textId="77777777" w:rsidR="00092777" w:rsidRDefault="00092777" w:rsidP="00092777">
            <w:pPr>
              <w:rPr>
                <w:rFonts w:ascii="Arial" w:hAnsi="Arial" w:cs="Arial"/>
                <w:sz w:val="24"/>
                <w:szCs w:val="24"/>
              </w:rPr>
            </w:pPr>
          </w:p>
        </w:tc>
        <w:tc>
          <w:tcPr>
            <w:tcW w:w="1804" w:type="dxa"/>
          </w:tcPr>
          <w:p w14:paraId="40DCC84F" w14:textId="77777777" w:rsidR="00092777" w:rsidRDefault="00092777" w:rsidP="00092777">
            <w:pPr>
              <w:rPr>
                <w:rFonts w:ascii="Arial" w:hAnsi="Arial" w:cs="Arial"/>
                <w:sz w:val="24"/>
                <w:szCs w:val="24"/>
              </w:rPr>
            </w:pPr>
          </w:p>
        </w:tc>
      </w:tr>
      <w:tr w:rsidR="00092777" w14:paraId="3BA2259D" w14:textId="77777777" w:rsidTr="00092777">
        <w:tc>
          <w:tcPr>
            <w:tcW w:w="1803" w:type="dxa"/>
          </w:tcPr>
          <w:p w14:paraId="6B38B720" w14:textId="77777777" w:rsidR="00092777" w:rsidRPr="00092777" w:rsidRDefault="00092777" w:rsidP="00092777">
            <w:pPr>
              <w:rPr>
                <w:rFonts w:ascii="Arial" w:hAnsi="Arial" w:cs="Arial"/>
                <w:sz w:val="24"/>
                <w:szCs w:val="24"/>
              </w:rPr>
            </w:pPr>
            <w:r w:rsidRPr="00092777">
              <w:rPr>
                <w:rFonts w:ascii="Arial" w:hAnsi="Arial" w:cs="Arial"/>
                <w:sz w:val="24"/>
                <w:szCs w:val="24"/>
              </w:rPr>
              <w:t>Within your department or team</w:t>
            </w:r>
          </w:p>
          <w:p w14:paraId="3F211B80" w14:textId="77777777" w:rsidR="00092777" w:rsidRDefault="00092777" w:rsidP="00092777">
            <w:pPr>
              <w:rPr>
                <w:rFonts w:ascii="Arial" w:hAnsi="Arial" w:cs="Arial"/>
                <w:sz w:val="24"/>
                <w:szCs w:val="24"/>
              </w:rPr>
            </w:pPr>
          </w:p>
        </w:tc>
        <w:tc>
          <w:tcPr>
            <w:tcW w:w="1803" w:type="dxa"/>
          </w:tcPr>
          <w:p w14:paraId="7428C98D" w14:textId="77777777" w:rsidR="00092777" w:rsidRDefault="00092777" w:rsidP="00092777">
            <w:pPr>
              <w:rPr>
                <w:rFonts w:ascii="Arial" w:hAnsi="Arial" w:cs="Arial"/>
                <w:sz w:val="24"/>
                <w:szCs w:val="24"/>
              </w:rPr>
            </w:pPr>
          </w:p>
        </w:tc>
        <w:tc>
          <w:tcPr>
            <w:tcW w:w="1803" w:type="dxa"/>
          </w:tcPr>
          <w:p w14:paraId="5BC90E12" w14:textId="77777777" w:rsidR="00092777" w:rsidRDefault="00092777" w:rsidP="00092777">
            <w:pPr>
              <w:rPr>
                <w:rFonts w:ascii="Arial" w:hAnsi="Arial" w:cs="Arial"/>
                <w:sz w:val="24"/>
                <w:szCs w:val="24"/>
              </w:rPr>
            </w:pPr>
          </w:p>
        </w:tc>
        <w:tc>
          <w:tcPr>
            <w:tcW w:w="1803" w:type="dxa"/>
          </w:tcPr>
          <w:p w14:paraId="4B2DBF73" w14:textId="77777777" w:rsidR="00092777" w:rsidRDefault="00092777" w:rsidP="00092777">
            <w:pPr>
              <w:rPr>
                <w:rFonts w:ascii="Arial" w:hAnsi="Arial" w:cs="Arial"/>
                <w:sz w:val="24"/>
                <w:szCs w:val="24"/>
              </w:rPr>
            </w:pPr>
          </w:p>
        </w:tc>
        <w:tc>
          <w:tcPr>
            <w:tcW w:w="1804" w:type="dxa"/>
          </w:tcPr>
          <w:p w14:paraId="351682BC" w14:textId="77777777" w:rsidR="00092777" w:rsidRDefault="00092777" w:rsidP="00092777">
            <w:pPr>
              <w:rPr>
                <w:rFonts w:ascii="Arial" w:hAnsi="Arial" w:cs="Arial"/>
                <w:sz w:val="24"/>
                <w:szCs w:val="24"/>
              </w:rPr>
            </w:pPr>
          </w:p>
        </w:tc>
      </w:tr>
    </w:tbl>
    <w:p w14:paraId="46B9E4EE" w14:textId="77777777" w:rsidR="00F21E6D" w:rsidRPr="00092777" w:rsidRDefault="00F21E6D" w:rsidP="00F21E6D">
      <w:pPr>
        <w:rPr>
          <w:rFonts w:ascii="Arial" w:hAnsi="Arial" w:cs="Arial"/>
          <w:sz w:val="24"/>
          <w:szCs w:val="24"/>
        </w:rPr>
      </w:pPr>
    </w:p>
    <w:p w14:paraId="75840966" w14:textId="77777777" w:rsidR="00F21E6D" w:rsidRPr="00092777" w:rsidRDefault="00F21E6D" w:rsidP="00F21E6D">
      <w:pPr>
        <w:rPr>
          <w:rFonts w:ascii="Arial" w:hAnsi="Arial" w:cs="Arial"/>
          <w:sz w:val="24"/>
          <w:szCs w:val="24"/>
        </w:rPr>
      </w:pPr>
    </w:p>
    <w:p w14:paraId="65698B55" w14:textId="77777777" w:rsidR="00F21E6D" w:rsidRPr="00092777" w:rsidRDefault="00F21E6D" w:rsidP="00F21E6D">
      <w:pPr>
        <w:rPr>
          <w:rFonts w:ascii="Arial" w:hAnsi="Arial" w:cs="Arial"/>
          <w:sz w:val="24"/>
          <w:szCs w:val="24"/>
        </w:rPr>
      </w:pPr>
      <w:r w:rsidRPr="00092777">
        <w:rPr>
          <w:rFonts w:ascii="Arial" w:hAnsi="Arial" w:cs="Arial"/>
          <w:sz w:val="24"/>
          <w:szCs w:val="24"/>
        </w:rPr>
        <w:t>Would you apply for another vacancy within the Council in the future?</w:t>
      </w:r>
    </w:p>
    <w:p w14:paraId="09D65F57" w14:textId="77777777" w:rsidR="00092777" w:rsidRDefault="00F21E6D" w:rsidP="00092777">
      <w:pPr>
        <w:pStyle w:val="ListParagraph"/>
        <w:numPr>
          <w:ilvl w:val="0"/>
          <w:numId w:val="5"/>
        </w:numPr>
        <w:rPr>
          <w:rFonts w:ascii="Arial" w:hAnsi="Arial" w:cs="Arial"/>
          <w:sz w:val="24"/>
          <w:szCs w:val="24"/>
        </w:rPr>
      </w:pPr>
      <w:r w:rsidRPr="00092777">
        <w:rPr>
          <w:rFonts w:ascii="Arial" w:hAnsi="Arial" w:cs="Arial"/>
          <w:sz w:val="24"/>
          <w:szCs w:val="24"/>
        </w:rPr>
        <w:t>Yes</w:t>
      </w:r>
    </w:p>
    <w:p w14:paraId="22F1228E" w14:textId="77777777" w:rsidR="00092777" w:rsidRDefault="00F21E6D" w:rsidP="00092777">
      <w:pPr>
        <w:pStyle w:val="ListParagraph"/>
        <w:numPr>
          <w:ilvl w:val="0"/>
          <w:numId w:val="5"/>
        </w:numPr>
        <w:rPr>
          <w:rFonts w:ascii="Arial" w:hAnsi="Arial" w:cs="Arial"/>
          <w:sz w:val="24"/>
          <w:szCs w:val="24"/>
        </w:rPr>
      </w:pPr>
      <w:r w:rsidRPr="00092777">
        <w:rPr>
          <w:rFonts w:ascii="Arial" w:hAnsi="Arial" w:cs="Arial"/>
          <w:sz w:val="24"/>
          <w:szCs w:val="24"/>
        </w:rPr>
        <w:t>No</w:t>
      </w:r>
    </w:p>
    <w:p w14:paraId="2FD4EEC2" w14:textId="00143991" w:rsidR="00F21E6D" w:rsidRPr="00092777" w:rsidRDefault="00F21E6D" w:rsidP="00092777">
      <w:pPr>
        <w:pStyle w:val="ListParagraph"/>
        <w:numPr>
          <w:ilvl w:val="0"/>
          <w:numId w:val="5"/>
        </w:numPr>
        <w:rPr>
          <w:rFonts w:ascii="Arial" w:hAnsi="Arial" w:cs="Arial"/>
          <w:sz w:val="24"/>
          <w:szCs w:val="24"/>
        </w:rPr>
      </w:pPr>
      <w:r w:rsidRPr="00092777">
        <w:rPr>
          <w:rFonts w:ascii="Arial" w:hAnsi="Arial" w:cs="Arial"/>
          <w:sz w:val="24"/>
          <w:szCs w:val="24"/>
        </w:rPr>
        <w:t>Unsure</w:t>
      </w:r>
    </w:p>
    <w:p w14:paraId="16D846BF" w14:textId="77777777" w:rsidR="00F21E6D" w:rsidRPr="00092777" w:rsidRDefault="00F21E6D" w:rsidP="00F21E6D">
      <w:pPr>
        <w:rPr>
          <w:rFonts w:ascii="Arial" w:hAnsi="Arial" w:cs="Arial"/>
          <w:b/>
          <w:bCs/>
          <w:sz w:val="28"/>
          <w:szCs w:val="28"/>
        </w:rPr>
      </w:pPr>
      <w:r w:rsidRPr="00092777">
        <w:rPr>
          <w:rFonts w:ascii="Arial" w:hAnsi="Arial" w:cs="Arial"/>
          <w:b/>
          <w:bCs/>
          <w:sz w:val="28"/>
          <w:szCs w:val="28"/>
        </w:rPr>
        <w:t>Section Four: To be completed by temporary workers only</w:t>
      </w:r>
    </w:p>
    <w:p w14:paraId="021EBEB2" w14:textId="77777777" w:rsidR="00F21E6D" w:rsidRPr="00092777" w:rsidRDefault="00F21E6D" w:rsidP="00F21E6D">
      <w:pPr>
        <w:rPr>
          <w:rFonts w:ascii="Arial" w:hAnsi="Arial" w:cs="Arial"/>
          <w:sz w:val="24"/>
          <w:szCs w:val="24"/>
        </w:rPr>
      </w:pPr>
      <w:r w:rsidRPr="00092777">
        <w:rPr>
          <w:rFonts w:ascii="Arial" w:hAnsi="Arial" w:cs="Arial"/>
          <w:sz w:val="24"/>
          <w:szCs w:val="24"/>
        </w:rPr>
        <w:t>Would you have stayed with the Council if you had been offered a permanent post?</w:t>
      </w:r>
    </w:p>
    <w:p w14:paraId="723330F9" w14:textId="77777777" w:rsidR="00092777" w:rsidRDefault="00F21E6D" w:rsidP="00092777">
      <w:pPr>
        <w:pStyle w:val="ListParagraph"/>
        <w:numPr>
          <w:ilvl w:val="0"/>
          <w:numId w:val="6"/>
        </w:numPr>
        <w:rPr>
          <w:rFonts w:ascii="Arial" w:hAnsi="Arial" w:cs="Arial"/>
          <w:sz w:val="24"/>
          <w:szCs w:val="24"/>
        </w:rPr>
      </w:pPr>
      <w:r w:rsidRPr="00092777">
        <w:rPr>
          <w:rFonts w:ascii="Arial" w:hAnsi="Arial" w:cs="Arial"/>
          <w:sz w:val="24"/>
          <w:szCs w:val="24"/>
        </w:rPr>
        <w:t>Yes</w:t>
      </w:r>
    </w:p>
    <w:p w14:paraId="4065A0AA" w14:textId="6E8151FC" w:rsidR="00F21E6D" w:rsidRPr="00092777" w:rsidRDefault="00F21E6D" w:rsidP="00092777">
      <w:pPr>
        <w:pStyle w:val="ListParagraph"/>
        <w:numPr>
          <w:ilvl w:val="0"/>
          <w:numId w:val="6"/>
        </w:numPr>
        <w:rPr>
          <w:rFonts w:ascii="Arial" w:hAnsi="Arial" w:cs="Arial"/>
          <w:sz w:val="24"/>
          <w:szCs w:val="24"/>
        </w:rPr>
      </w:pPr>
      <w:r w:rsidRPr="00092777">
        <w:rPr>
          <w:rFonts w:ascii="Arial" w:hAnsi="Arial" w:cs="Arial"/>
          <w:sz w:val="24"/>
          <w:szCs w:val="24"/>
        </w:rPr>
        <w:t>No</w:t>
      </w:r>
    </w:p>
    <w:p w14:paraId="15D17F83" w14:textId="77777777" w:rsidR="00F21E6D" w:rsidRPr="00092777" w:rsidRDefault="00F21E6D" w:rsidP="00F21E6D">
      <w:pPr>
        <w:rPr>
          <w:rFonts w:ascii="Arial" w:hAnsi="Arial" w:cs="Arial"/>
          <w:b/>
          <w:bCs/>
          <w:sz w:val="28"/>
          <w:szCs w:val="28"/>
        </w:rPr>
      </w:pPr>
      <w:r w:rsidRPr="00092777">
        <w:rPr>
          <w:rFonts w:ascii="Arial" w:hAnsi="Arial" w:cs="Arial"/>
          <w:b/>
          <w:bCs/>
          <w:sz w:val="28"/>
          <w:szCs w:val="28"/>
        </w:rPr>
        <w:t>Section Five: Any other comments</w:t>
      </w:r>
    </w:p>
    <w:p w14:paraId="211591B1" w14:textId="77777777" w:rsidR="00F21E6D" w:rsidRPr="00092777" w:rsidRDefault="00F21E6D" w:rsidP="00F21E6D">
      <w:pPr>
        <w:rPr>
          <w:rFonts w:ascii="Arial" w:hAnsi="Arial" w:cs="Arial"/>
          <w:sz w:val="24"/>
          <w:szCs w:val="24"/>
        </w:rPr>
      </w:pPr>
      <w:r w:rsidRPr="00092777">
        <w:rPr>
          <w:rFonts w:ascii="Arial" w:hAnsi="Arial" w:cs="Arial"/>
          <w:sz w:val="24"/>
          <w:szCs w:val="24"/>
        </w:rPr>
        <w:t>If you have any other information about leaving the Council that you have not already shared in this questionnaire, please provide this below:</w:t>
      </w:r>
    </w:p>
    <w:p w14:paraId="5383099E" w14:textId="77777777" w:rsidR="00F21E6D" w:rsidRPr="00092777" w:rsidRDefault="00F21E6D" w:rsidP="00F21E6D">
      <w:pPr>
        <w:rPr>
          <w:rFonts w:ascii="Arial" w:hAnsi="Arial" w:cs="Arial"/>
          <w:sz w:val="24"/>
          <w:szCs w:val="24"/>
        </w:rPr>
      </w:pPr>
    </w:p>
    <w:p w14:paraId="6514D5D4" w14:textId="77777777" w:rsidR="00F21E6D" w:rsidRPr="00092777" w:rsidRDefault="00F21E6D" w:rsidP="00F21E6D">
      <w:pPr>
        <w:rPr>
          <w:rFonts w:ascii="Arial" w:hAnsi="Arial" w:cs="Arial"/>
          <w:b/>
          <w:bCs/>
          <w:sz w:val="28"/>
          <w:szCs w:val="28"/>
        </w:rPr>
      </w:pPr>
      <w:r w:rsidRPr="00092777">
        <w:rPr>
          <w:rFonts w:ascii="Arial" w:hAnsi="Arial" w:cs="Arial"/>
          <w:b/>
          <w:bCs/>
          <w:sz w:val="28"/>
          <w:szCs w:val="28"/>
        </w:rPr>
        <w:t>Section Six: Outstanding issues</w:t>
      </w:r>
    </w:p>
    <w:p w14:paraId="3E98C3CE" w14:textId="3B9D52AF" w:rsidR="006A4F8B" w:rsidRDefault="00F21E6D" w:rsidP="00F21E6D">
      <w:pPr>
        <w:rPr>
          <w:rFonts w:ascii="Arial" w:hAnsi="Arial" w:cs="Arial"/>
          <w:sz w:val="24"/>
          <w:szCs w:val="24"/>
        </w:rPr>
      </w:pPr>
      <w:r w:rsidRPr="00092777">
        <w:rPr>
          <w:rFonts w:ascii="Arial" w:hAnsi="Arial" w:cs="Arial"/>
          <w:sz w:val="24"/>
          <w:szCs w:val="24"/>
        </w:rPr>
        <w:t xml:space="preserve">As an employee of Falkirk </w:t>
      </w:r>
      <w:proofErr w:type="gramStart"/>
      <w:r w:rsidRPr="00092777">
        <w:rPr>
          <w:rFonts w:ascii="Arial" w:hAnsi="Arial" w:cs="Arial"/>
          <w:sz w:val="24"/>
          <w:szCs w:val="24"/>
        </w:rPr>
        <w:t>Council</w:t>
      </w:r>
      <w:proofErr w:type="gramEnd"/>
      <w:r w:rsidRPr="00092777">
        <w:rPr>
          <w:rFonts w:ascii="Arial" w:hAnsi="Arial" w:cs="Arial"/>
          <w:sz w:val="24"/>
          <w:szCs w:val="24"/>
        </w:rPr>
        <w:t xml:space="preserve"> you are able to raise a grievance at any time in relation to a Condition of Service or the way you have been treated.  If there are any outstanding concerns you have, you should raise these with your line manager or Service HR Business Partner before leaving employment with Falkirk Council.</w:t>
      </w:r>
    </w:p>
    <w:p w14:paraId="1D79E06A" w14:textId="67A2F801" w:rsidR="001B42D4" w:rsidRDefault="001B42D4" w:rsidP="00F21E6D">
      <w:pPr>
        <w:rPr>
          <w:rFonts w:ascii="Arial" w:hAnsi="Arial" w:cs="Arial"/>
          <w:sz w:val="24"/>
          <w:szCs w:val="24"/>
        </w:rPr>
      </w:pPr>
    </w:p>
    <w:p w14:paraId="68D5BB3D" w14:textId="77777777" w:rsidR="001B42D4" w:rsidRPr="001B42D4" w:rsidRDefault="001B42D4" w:rsidP="001B42D4">
      <w:pPr>
        <w:rPr>
          <w:rFonts w:ascii="Arial" w:hAnsi="Arial" w:cs="Arial"/>
          <w:b/>
          <w:bCs/>
          <w:sz w:val="28"/>
          <w:szCs w:val="28"/>
        </w:rPr>
      </w:pPr>
      <w:r w:rsidRPr="001B42D4">
        <w:rPr>
          <w:rFonts w:ascii="Arial" w:hAnsi="Arial" w:cs="Arial"/>
          <w:b/>
          <w:bCs/>
          <w:sz w:val="28"/>
          <w:szCs w:val="28"/>
        </w:rPr>
        <w:t xml:space="preserve">Section Seven: Declaration </w:t>
      </w:r>
    </w:p>
    <w:p w14:paraId="6A7CFC35" w14:textId="77777777" w:rsidR="001B42D4" w:rsidRPr="001B42D4" w:rsidRDefault="001B42D4" w:rsidP="001B42D4">
      <w:pPr>
        <w:rPr>
          <w:rFonts w:ascii="Arial" w:hAnsi="Arial" w:cs="Arial"/>
          <w:sz w:val="24"/>
          <w:szCs w:val="24"/>
        </w:rPr>
      </w:pPr>
    </w:p>
    <w:p w14:paraId="57E4706B" w14:textId="77777777" w:rsidR="001B42D4" w:rsidRPr="001B42D4" w:rsidRDefault="001B42D4" w:rsidP="001B42D4">
      <w:pPr>
        <w:rPr>
          <w:rFonts w:ascii="Arial" w:hAnsi="Arial" w:cs="Arial"/>
          <w:sz w:val="24"/>
          <w:szCs w:val="24"/>
        </w:rPr>
      </w:pPr>
      <w:r w:rsidRPr="001B42D4">
        <w:rPr>
          <w:rFonts w:ascii="Arial" w:hAnsi="Arial" w:cs="Arial"/>
          <w:sz w:val="24"/>
          <w:szCs w:val="24"/>
        </w:rPr>
        <w:t>I agree that the contents of this form are an accurate reflection of my reasons for leaving Falkirk Council.</w:t>
      </w:r>
    </w:p>
    <w:p w14:paraId="71B999AD" w14:textId="77777777" w:rsidR="001B42D4" w:rsidRPr="001B42D4" w:rsidRDefault="001B42D4" w:rsidP="001B42D4">
      <w:pPr>
        <w:rPr>
          <w:rFonts w:ascii="Arial" w:hAnsi="Arial" w:cs="Arial"/>
          <w:sz w:val="24"/>
          <w:szCs w:val="24"/>
        </w:rPr>
      </w:pPr>
    </w:p>
    <w:p w14:paraId="721132B9" w14:textId="784975C2" w:rsidR="001B42D4" w:rsidRPr="00092777" w:rsidRDefault="001B42D4" w:rsidP="001B42D4">
      <w:pPr>
        <w:rPr>
          <w:rFonts w:ascii="Arial" w:hAnsi="Arial" w:cs="Arial"/>
          <w:sz w:val="24"/>
          <w:szCs w:val="24"/>
        </w:rPr>
      </w:pPr>
      <w:r w:rsidRPr="001B42D4">
        <w:rPr>
          <w:rFonts w:ascii="Arial" w:hAnsi="Arial" w:cs="Arial"/>
          <w:sz w:val="24"/>
          <w:szCs w:val="24"/>
        </w:rPr>
        <w:t>Employee signature……………….............................................................    Date…………………</w:t>
      </w:r>
      <w:proofErr w:type="gramStart"/>
      <w:r w:rsidRPr="001B42D4">
        <w:rPr>
          <w:rFonts w:ascii="Arial" w:hAnsi="Arial" w:cs="Arial"/>
          <w:sz w:val="24"/>
          <w:szCs w:val="24"/>
        </w:rPr>
        <w:t>…..</w:t>
      </w:r>
      <w:proofErr w:type="gramEnd"/>
    </w:p>
    <w:sectPr w:rsidR="001B42D4" w:rsidRPr="0009277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38ABA" w14:textId="77777777" w:rsidR="00092777" w:rsidRDefault="00092777" w:rsidP="00092777">
      <w:pPr>
        <w:spacing w:after="0" w:line="240" w:lineRule="auto"/>
      </w:pPr>
      <w:r>
        <w:separator/>
      </w:r>
    </w:p>
  </w:endnote>
  <w:endnote w:type="continuationSeparator" w:id="0">
    <w:p w14:paraId="4AE47E04" w14:textId="77777777" w:rsidR="00092777" w:rsidRDefault="00092777" w:rsidP="0009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18F22" w14:textId="77777777" w:rsidR="00092777" w:rsidRDefault="00092777" w:rsidP="00092777">
      <w:pPr>
        <w:spacing w:after="0" w:line="240" w:lineRule="auto"/>
      </w:pPr>
      <w:r>
        <w:separator/>
      </w:r>
    </w:p>
  </w:footnote>
  <w:footnote w:type="continuationSeparator" w:id="0">
    <w:p w14:paraId="5DD83B0C" w14:textId="77777777" w:rsidR="00092777" w:rsidRDefault="00092777" w:rsidP="0009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9B5F" w14:textId="0ABE1DB4" w:rsidR="00092777" w:rsidRPr="00092777" w:rsidRDefault="00092777" w:rsidP="00092777">
    <w:pPr>
      <w:pStyle w:val="Header"/>
      <w:jc w:val="center"/>
      <w:rPr>
        <w:rFonts w:ascii="Arial" w:hAnsi="Arial" w:cs="Arial"/>
        <w:b/>
        <w:bCs/>
        <w:sz w:val="28"/>
        <w:szCs w:val="28"/>
      </w:rPr>
    </w:pPr>
    <w:r w:rsidRPr="00092777">
      <w:rPr>
        <w:rFonts w:ascii="Arial" w:hAnsi="Arial" w:cs="Arial"/>
        <w:b/>
        <w:bCs/>
        <w:sz w:val="28"/>
        <w:szCs w:val="28"/>
      </w:rPr>
      <w:t>Exit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129"/>
    <w:multiLevelType w:val="hybridMultilevel"/>
    <w:tmpl w:val="538A2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B39D9"/>
    <w:multiLevelType w:val="hybridMultilevel"/>
    <w:tmpl w:val="0F20A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C6132"/>
    <w:multiLevelType w:val="hybridMultilevel"/>
    <w:tmpl w:val="ED0A4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75702"/>
    <w:multiLevelType w:val="hybridMultilevel"/>
    <w:tmpl w:val="3A4CF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B467A"/>
    <w:multiLevelType w:val="hybridMultilevel"/>
    <w:tmpl w:val="10D40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527D0"/>
    <w:multiLevelType w:val="hybridMultilevel"/>
    <w:tmpl w:val="FE1C0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6D"/>
    <w:rsid w:val="00092777"/>
    <w:rsid w:val="001B42D4"/>
    <w:rsid w:val="006A4F8B"/>
    <w:rsid w:val="00AF21EB"/>
    <w:rsid w:val="00F2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49D5"/>
  <w15:chartTrackingRefBased/>
  <w15:docId w15:val="{13345FEB-7FD6-4728-81EC-2B143DF8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2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777"/>
  </w:style>
  <w:style w:type="paragraph" w:styleId="Footer">
    <w:name w:val="footer"/>
    <w:basedOn w:val="Normal"/>
    <w:link w:val="FooterChar"/>
    <w:uiPriority w:val="99"/>
    <w:unhideWhenUsed/>
    <w:rsid w:val="00092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777"/>
  </w:style>
  <w:style w:type="table" w:styleId="TableGrid">
    <w:name w:val="Table Grid"/>
    <w:basedOn w:val="TableNormal"/>
    <w:uiPriority w:val="39"/>
    <w:rsid w:val="0009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2777"/>
    <w:rPr>
      <w:color w:val="0563C1" w:themeColor="hyperlink"/>
      <w:u w:val="single"/>
    </w:rPr>
  </w:style>
  <w:style w:type="character" w:styleId="UnresolvedMention">
    <w:name w:val="Unresolved Mention"/>
    <w:basedOn w:val="DefaultParagraphFont"/>
    <w:uiPriority w:val="99"/>
    <w:semiHidden/>
    <w:unhideWhenUsed/>
    <w:rsid w:val="00092777"/>
    <w:rPr>
      <w:color w:val="605E5C"/>
      <w:shd w:val="clear" w:color="auto" w:fill="E1DFDD"/>
    </w:rPr>
  </w:style>
  <w:style w:type="character" w:customStyle="1" w:styleId="Heading1Char">
    <w:name w:val="Heading 1 Char"/>
    <w:basedOn w:val="DefaultParagraphFont"/>
    <w:link w:val="Heading1"/>
    <w:uiPriority w:val="9"/>
    <w:rsid w:val="000927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277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9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9337">
      <w:bodyDiv w:val="1"/>
      <w:marLeft w:val="0"/>
      <w:marRight w:val="0"/>
      <w:marTop w:val="0"/>
      <w:marBottom w:val="0"/>
      <w:divBdr>
        <w:top w:val="none" w:sz="0" w:space="0" w:color="auto"/>
        <w:left w:val="none" w:sz="0" w:space="0" w:color="auto"/>
        <w:bottom w:val="none" w:sz="0" w:space="0" w:color="auto"/>
        <w:right w:val="none" w:sz="0" w:space="0" w:color="auto"/>
      </w:divBdr>
      <w:divsChild>
        <w:div w:id="896668270">
          <w:marLeft w:val="0"/>
          <w:marRight w:val="0"/>
          <w:marTop w:val="0"/>
          <w:marBottom w:val="0"/>
          <w:divBdr>
            <w:top w:val="none" w:sz="0" w:space="0" w:color="auto"/>
            <w:left w:val="none" w:sz="0" w:space="0" w:color="auto"/>
            <w:bottom w:val="none" w:sz="0" w:space="0" w:color="auto"/>
            <w:right w:val="none" w:sz="0" w:space="0" w:color="auto"/>
          </w:divBdr>
        </w:div>
        <w:div w:id="54880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falkirk.gov.uk/privacy/council-democracy/citizen-space.aspx" TargetMode="External"/><Relationship Id="rId4" Type="http://schemas.openxmlformats.org/officeDocument/2006/relationships/settings" Target="settings.xml"/><Relationship Id="rId9" Type="http://schemas.openxmlformats.org/officeDocument/2006/relationships/image" Target="cid:6ED0A2CC-D591-4D44-A419-3439899DC653"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3" ma:contentTypeDescription="Create a new document." ma:contentTypeScope="" ma:versionID="b1b0c633b43f2d80731b571cc4d046bc">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e9821a1216670965340f1301edc69c80"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haredWithUsers xmlns="762c3af4-7a9a-4ea7-a9dd-5ca742d82ec7">
      <UserInfo>
        <DisplayName/>
        <AccountId xsi:nil="true"/>
        <AccountType/>
      </UserInfo>
    </SharedWithUsers>
    <MediaLengthInSeconds xmlns="fc78463e-d5b0-4fd8-abb1-e1eb3572d92c" xsi:nil="true"/>
  </documentManagement>
</p:properties>
</file>

<file path=customXml/itemProps1.xml><?xml version="1.0" encoding="utf-8"?>
<ds:datastoreItem xmlns:ds="http://schemas.openxmlformats.org/officeDocument/2006/customXml" ds:itemID="{C77AA0A2-4DDE-43B3-9159-A149B5314B80}">
  <ds:schemaRefs>
    <ds:schemaRef ds:uri="http://schemas.openxmlformats.org/officeDocument/2006/bibliography"/>
  </ds:schemaRefs>
</ds:datastoreItem>
</file>

<file path=customXml/itemProps2.xml><?xml version="1.0" encoding="utf-8"?>
<ds:datastoreItem xmlns:ds="http://schemas.openxmlformats.org/officeDocument/2006/customXml" ds:itemID="{C2CC801B-5933-4D86-A2B0-5B67FFE64C53}"/>
</file>

<file path=customXml/itemProps3.xml><?xml version="1.0" encoding="utf-8"?>
<ds:datastoreItem xmlns:ds="http://schemas.openxmlformats.org/officeDocument/2006/customXml" ds:itemID="{5054F6FE-41E0-4ABD-83D8-72799F9F9444}"/>
</file>

<file path=customXml/itemProps4.xml><?xml version="1.0" encoding="utf-8"?>
<ds:datastoreItem xmlns:ds="http://schemas.openxmlformats.org/officeDocument/2006/customXml" ds:itemID="{D5E8AA41-48C0-4A00-83B4-C6E36297332E}"/>
</file>

<file path=docProps/app.xml><?xml version="1.0" encoding="utf-8"?>
<Properties xmlns="http://schemas.openxmlformats.org/officeDocument/2006/extended-properties" xmlns:vt="http://schemas.openxmlformats.org/officeDocument/2006/docPropsVTypes">
  <Template>Normal</Template>
  <TotalTime>16</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Haston</dc:creator>
  <cp:keywords/>
  <dc:description/>
  <cp:lastModifiedBy>Claire Haston</cp:lastModifiedBy>
  <cp:revision>3</cp:revision>
  <dcterms:created xsi:type="dcterms:W3CDTF">2021-12-24T08:30:00Z</dcterms:created>
  <dcterms:modified xsi:type="dcterms:W3CDTF">2021-12-24T08:47:00Z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Order">
    <vt:r8>2407300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